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D1B96" w14:textId="77777777" w:rsidR="0043436B" w:rsidRPr="00B93B0C" w:rsidRDefault="0043436B" w:rsidP="00FB1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082D73" w14:textId="7C86CB6E" w:rsidR="0043436B" w:rsidRPr="00B93B0C" w:rsidRDefault="0043436B" w:rsidP="00FB1C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B0C">
        <w:rPr>
          <w:rFonts w:ascii="Times New Roman" w:hAnsi="Times New Roman" w:cs="Times New Roman"/>
          <w:b/>
          <w:bCs/>
          <w:sz w:val="24"/>
          <w:szCs w:val="24"/>
        </w:rPr>
        <w:t>BASHKIA VLORË</w:t>
      </w:r>
    </w:p>
    <w:p w14:paraId="0EC4543F" w14:textId="5A372EB9" w:rsidR="0043436B" w:rsidRPr="00B93B0C" w:rsidRDefault="0043436B" w:rsidP="00FB1CB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3B0C">
        <w:rPr>
          <w:rFonts w:ascii="Times New Roman" w:hAnsi="Times New Roman" w:cs="Times New Roman"/>
          <w:sz w:val="24"/>
          <w:szCs w:val="24"/>
        </w:rPr>
        <w:t xml:space="preserve">Bashkia e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Vlorës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bashku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qytet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gjallëruar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inovativ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>!</w:t>
      </w:r>
    </w:p>
    <w:p w14:paraId="1CE0A299" w14:textId="77777777" w:rsidR="0043436B" w:rsidRPr="00B93B0C" w:rsidRDefault="0043436B" w:rsidP="00FB1CB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CA8A6A" w14:textId="77777777" w:rsidR="0043436B" w:rsidRPr="00B93B0C" w:rsidRDefault="0043436B" w:rsidP="00FB1CB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B0C">
        <w:rPr>
          <w:rFonts w:ascii="Times New Roman" w:hAnsi="Times New Roman" w:cs="Times New Roman"/>
          <w:b/>
          <w:bCs/>
          <w:sz w:val="24"/>
          <w:szCs w:val="24"/>
        </w:rPr>
        <w:t>THIRRJE PËR PROJEKT-PROPOZIME</w:t>
      </w:r>
    </w:p>
    <w:p w14:paraId="252D059C" w14:textId="77777777" w:rsidR="0043436B" w:rsidRDefault="0043436B" w:rsidP="00FB1CB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B0C">
        <w:rPr>
          <w:rFonts w:ascii="Times New Roman" w:hAnsi="Times New Roman" w:cs="Times New Roman"/>
          <w:b/>
          <w:bCs/>
          <w:sz w:val="24"/>
          <w:szCs w:val="24"/>
        </w:rPr>
        <w:t>APLIKIM PËR MBËSHTETJE PËR PROJEKTE ARTISTIKE-KULTURORE</w:t>
      </w:r>
    </w:p>
    <w:p w14:paraId="4B3D0A50" w14:textId="77777777" w:rsidR="0043436B" w:rsidRPr="00F41FC8" w:rsidRDefault="0043436B" w:rsidP="00FB1CB4">
      <w:pPr>
        <w:jc w:val="center"/>
        <w:rPr>
          <w:rFonts w:ascii="Times New Roman" w:hAnsi="Times New Roman" w:cs="Times New Roman"/>
        </w:rPr>
      </w:pPr>
    </w:p>
    <w:p w14:paraId="7FC17454" w14:textId="3ABF2830" w:rsidR="0043436B" w:rsidRPr="0075556B" w:rsidRDefault="0043436B" w:rsidP="0043436B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F41FC8">
        <w:rPr>
          <w:rFonts w:ascii="Times New Roman" w:hAnsi="Times New Roman" w:cs="Times New Roman"/>
          <w:sz w:val="24"/>
          <w:szCs w:val="24"/>
        </w:rPr>
        <w:t>Subjekti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: </w:t>
      </w:r>
      <w:r w:rsidR="00AB562B" w:rsidRPr="0075556B">
        <w:rPr>
          <w:rFonts w:ascii="Times New Roman" w:hAnsi="Times New Roman" w:cs="Times New Roman"/>
          <w:b/>
          <w:bCs/>
          <w:sz w:val="24"/>
          <w:szCs w:val="24"/>
          <w:lang w:val="pt-BR"/>
        </w:rPr>
        <w:t>“Giro d’Italia”, Grande Partenza, Route Vlora</w:t>
      </w:r>
      <w:r w:rsidR="00DF7DD8" w:rsidRPr="0075556B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, </w:t>
      </w:r>
      <w:r w:rsidR="004F0FCA" w:rsidRPr="0075556B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a</w:t>
      </w:r>
      <w:r w:rsidR="00503110" w:rsidRPr="0075556B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ktivitetet artistike për fëmijë</w:t>
      </w:r>
      <w:r w:rsidR="0083515B" w:rsidRPr="0075556B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11 Maj 2025.</w:t>
      </w:r>
    </w:p>
    <w:p w14:paraId="3B98AF7B" w14:textId="5F398285" w:rsidR="0043436B" w:rsidRPr="00F41FC8" w:rsidRDefault="0043436B" w:rsidP="004343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FC8">
        <w:rPr>
          <w:rFonts w:ascii="Times New Roman" w:hAnsi="Times New Roman" w:cs="Times New Roman"/>
          <w:sz w:val="24"/>
          <w:szCs w:val="24"/>
        </w:rPr>
        <w:t>Fondi</w:t>
      </w:r>
      <w:proofErr w:type="spellEnd"/>
      <w:r w:rsidRPr="00F41FC8">
        <w:rPr>
          <w:rFonts w:ascii="Times New Roman" w:hAnsi="Times New Roman" w:cs="Times New Roman"/>
          <w:sz w:val="24"/>
          <w:szCs w:val="24"/>
        </w:rPr>
        <w:t xml:space="preserve"> limit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562B">
        <w:rPr>
          <w:rFonts w:ascii="Times New Roman" w:hAnsi="Times New Roman" w:cs="Times New Roman"/>
          <w:sz w:val="24"/>
          <w:szCs w:val="24"/>
        </w:rPr>
        <w:t xml:space="preserve">– </w:t>
      </w:r>
      <w:r w:rsidR="009F6EE7" w:rsidRPr="009F6EE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BC3A4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F6EE7" w:rsidRPr="009F6EE7">
        <w:rPr>
          <w:rFonts w:ascii="Times New Roman" w:hAnsi="Times New Roman" w:cs="Times New Roman"/>
          <w:b/>
          <w:bCs/>
          <w:sz w:val="24"/>
          <w:szCs w:val="24"/>
        </w:rPr>
        <w:t>00.000</w:t>
      </w:r>
      <w:r w:rsidR="001774E5" w:rsidRPr="009F6E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6EE7">
        <w:rPr>
          <w:rFonts w:ascii="Times New Roman" w:hAnsi="Times New Roman" w:cs="Times New Roman"/>
          <w:b/>
          <w:bCs/>
          <w:sz w:val="24"/>
          <w:szCs w:val="24"/>
        </w:rPr>
        <w:t>Lekë</w:t>
      </w:r>
      <w:r w:rsidR="009F6EE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1DD2597" w14:textId="48D70A43" w:rsidR="00077606" w:rsidRDefault="0043436B" w:rsidP="0007760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</w:rPr>
        <w:t xml:space="preserve">Bashkia e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Vlorës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nxit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inkurajon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aplikantët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projekt-propozimet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606" w:rsidRPr="00B93B0C">
        <w:rPr>
          <w:rFonts w:ascii="Times New Roman" w:hAnsi="Times New Roman" w:cs="Times New Roman"/>
          <w:sz w:val="24"/>
          <w:szCs w:val="24"/>
        </w:rPr>
        <w:t>aktivitetin</w:t>
      </w:r>
      <w:proofErr w:type="spellEnd"/>
      <w:r w:rsidR="00077606">
        <w:rPr>
          <w:rFonts w:ascii="Times New Roman" w:hAnsi="Times New Roman" w:cs="Times New Roman"/>
          <w:sz w:val="24"/>
          <w:szCs w:val="24"/>
        </w:rPr>
        <w:t>:</w:t>
      </w:r>
      <w:r w:rsidR="00077606" w:rsidRPr="00B93B0C">
        <w:rPr>
          <w:rFonts w:ascii="Times New Roman" w:hAnsi="Times New Roman" w:cs="Times New Roman"/>
          <w:sz w:val="24"/>
          <w:szCs w:val="24"/>
        </w:rPr>
        <w:t xml:space="preserve"> </w:t>
      </w:r>
      <w:r w:rsidR="00077606" w:rsidRPr="00077606">
        <w:rPr>
          <w:rFonts w:ascii="Times New Roman" w:hAnsi="Times New Roman" w:cs="Times New Roman"/>
          <w:sz w:val="24"/>
          <w:szCs w:val="24"/>
          <w:lang w:val="pt-BR"/>
        </w:rPr>
        <w:t>“Giro d’Italia”, Grande Partenza, Route Vlora</w:t>
      </w:r>
      <w:r w:rsidR="00077606" w:rsidRPr="00077606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2CA1D39E" w14:textId="5E8D680A" w:rsidR="0043436B" w:rsidRPr="00B93B0C" w:rsidRDefault="0043436B" w:rsidP="0007760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3B0C"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kulturore-artistike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turistike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>:</w:t>
      </w:r>
    </w:p>
    <w:p w14:paraId="2CC900AB" w14:textId="75148BF4" w:rsidR="00077606" w:rsidRDefault="0043436B" w:rsidP="000776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B0C">
        <w:rPr>
          <w:rFonts w:ascii="Times New Roman" w:hAnsi="Times New Roman" w:cs="Times New Roman"/>
          <w:sz w:val="24"/>
          <w:szCs w:val="24"/>
        </w:rPr>
        <w:t>Persona 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Juridikë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OJF (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Organizata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Fitimprurëse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proofErr w:type="gramStart"/>
      <w:r w:rsidRPr="00B93B0C">
        <w:rPr>
          <w:rFonts w:ascii="Times New Roman" w:hAnsi="Times New Roman" w:cs="Times New Roman"/>
          <w:sz w:val="24"/>
          <w:szCs w:val="24"/>
        </w:rPr>
        <w:t>Sh.a</w:t>
      </w:r>
      <w:proofErr w:type="spellEnd"/>
      <w:proofErr w:type="gramEnd"/>
      <w:r w:rsidRPr="00B93B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Sh.</w:t>
      </w:r>
      <w:proofErr w:type="gramStart"/>
      <w:r w:rsidRPr="00B93B0C">
        <w:rPr>
          <w:rFonts w:ascii="Times New Roman" w:hAnsi="Times New Roman" w:cs="Times New Roman"/>
          <w:sz w:val="24"/>
          <w:szCs w:val="24"/>
        </w:rPr>
        <w:t>p.k</w:t>
      </w:r>
      <w:proofErr w:type="spellEnd"/>
      <w:proofErr w:type="gramEnd"/>
      <w:r w:rsidRPr="00B93B0C">
        <w:rPr>
          <w:rFonts w:ascii="Times New Roman" w:hAnsi="Times New Roman" w:cs="Times New Roman"/>
          <w:sz w:val="24"/>
          <w:szCs w:val="24"/>
        </w:rPr>
        <w:t xml:space="preserve">, Persona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fizikë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individë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>.</w:t>
      </w:r>
      <w:r w:rsidR="00077606">
        <w:rPr>
          <w:rFonts w:ascii="Times New Roman" w:hAnsi="Times New Roman" w:cs="Times New Roman"/>
          <w:sz w:val="24"/>
          <w:szCs w:val="24"/>
        </w:rPr>
        <w:t xml:space="preserve"> </w:t>
      </w:r>
      <w:r w:rsidR="00077606">
        <w:rPr>
          <w:rFonts w:ascii="Times New Roman" w:hAnsi="Times New Roman" w:cs="Times New Roman"/>
          <w:b/>
          <w:bCs/>
          <w:sz w:val="24"/>
          <w:szCs w:val="24"/>
          <w:lang w:val="pt-BR"/>
        </w:rPr>
        <w:t>“</w:t>
      </w:r>
      <w:r w:rsidR="00077606" w:rsidRPr="00AB562B">
        <w:rPr>
          <w:rFonts w:ascii="Times New Roman" w:hAnsi="Times New Roman" w:cs="Times New Roman"/>
          <w:sz w:val="24"/>
          <w:szCs w:val="24"/>
          <w:lang w:val="pt-BR"/>
        </w:rPr>
        <w:t>Giro d’Italia</w:t>
      </w:r>
      <w:r w:rsidR="00077606">
        <w:rPr>
          <w:rFonts w:ascii="Times New Roman" w:hAnsi="Times New Roman" w:cs="Times New Roman"/>
          <w:sz w:val="24"/>
          <w:szCs w:val="24"/>
          <w:lang w:val="pt-BR"/>
        </w:rPr>
        <w:t>”, Grande Partenza, Route Vlora</w:t>
      </w:r>
      <w:r w:rsidR="00077606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proofErr w:type="spellStart"/>
      <w:r w:rsidR="00077606" w:rsidRPr="00AB562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77606"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606" w:rsidRPr="00AB562B">
        <w:rPr>
          <w:rFonts w:ascii="Times New Roman" w:hAnsi="Times New Roman" w:cs="Times New Roman"/>
          <w:sz w:val="24"/>
          <w:szCs w:val="24"/>
        </w:rPr>
        <w:t>qytetin</w:t>
      </w:r>
      <w:proofErr w:type="spellEnd"/>
      <w:r w:rsidR="00077606" w:rsidRPr="00AB562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77606" w:rsidRPr="00AB562B">
        <w:rPr>
          <w:rFonts w:ascii="Times New Roman" w:hAnsi="Times New Roman" w:cs="Times New Roman"/>
          <w:sz w:val="24"/>
          <w:szCs w:val="24"/>
        </w:rPr>
        <w:t>Vlorës</w:t>
      </w:r>
      <w:proofErr w:type="spellEnd"/>
      <w:r w:rsidR="00077606">
        <w:rPr>
          <w:rFonts w:ascii="Times New Roman" w:hAnsi="Times New Roman" w:cs="Times New Roman"/>
          <w:sz w:val="24"/>
          <w:szCs w:val="24"/>
        </w:rPr>
        <w:t>.</w:t>
      </w:r>
      <w:r w:rsidR="00077606"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606">
        <w:rPr>
          <w:rFonts w:ascii="Times New Roman" w:hAnsi="Times New Roman" w:cs="Times New Roman"/>
          <w:sz w:val="24"/>
          <w:szCs w:val="24"/>
        </w:rPr>
        <w:t>N</w:t>
      </w:r>
      <w:r w:rsidR="00077606" w:rsidRPr="00AB562B">
        <w:rPr>
          <w:rFonts w:ascii="Times New Roman" w:hAnsi="Times New Roman" w:cs="Times New Roman"/>
          <w:sz w:val="24"/>
          <w:szCs w:val="24"/>
        </w:rPr>
        <w:t>jë</w:t>
      </w:r>
      <w:proofErr w:type="spellEnd"/>
      <w:r w:rsidR="00077606"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606" w:rsidRPr="00AB562B">
        <w:rPr>
          <w:rFonts w:ascii="Times New Roman" w:hAnsi="Times New Roman" w:cs="Times New Roman"/>
          <w:sz w:val="24"/>
          <w:szCs w:val="24"/>
        </w:rPr>
        <w:t>ngjarje</w:t>
      </w:r>
      <w:proofErr w:type="spellEnd"/>
      <w:r w:rsidR="00077606"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A2">
        <w:rPr>
          <w:rFonts w:ascii="Times New Roman" w:hAnsi="Times New Roman" w:cs="Times New Roman"/>
          <w:sz w:val="24"/>
          <w:szCs w:val="24"/>
        </w:rPr>
        <w:t>madhështore</w:t>
      </w:r>
      <w:proofErr w:type="spellEnd"/>
      <w:r w:rsidR="00A22FA2">
        <w:rPr>
          <w:rFonts w:ascii="Times New Roman" w:hAnsi="Times New Roman" w:cs="Times New Roman"/>
          <w:sz w:val="24"/>
          <w:szCs w:val="24"/>
        </w:rPr>
        <w:t xml:space="preserve"> sportive</w:t>
      </w:r>
      <w:r w:rsidR="00077606"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606" w:rsidRPr="00AB562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077606"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606" w:rsidRPr="00AB562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077606"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606" w:rsidRPr="00AB562B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="00077606"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606" w:rsidRPr="00AB562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77606"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606" w:rsidRPr="00AB562B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="00077606" w:rsidRPr="00AB562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77606" w:rsidRPr="00AB562B">
        <w:rPr>
          <w:rFonts w:ascii="Times New Roman" w:hAnsi="Times New Roman" w:cs="Times New Roman"/>
          <w:sz w:val="24"/>
          <w:szCs w:val="24"/>
        </w:rPr>
        <w:t>sjell</w:t>
      </w:r>
      <w:proofErr w:type="spellEnd"/>
      <w:r w:rsidR="00077606"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606" w:rsidRPr="00AB562B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="00077606" w:rsidRPr="00AB562B">
        <w:rPr>
          <w:rFonts w:ascii="Times New Roman" w:hAnsi="Times New Roman" w:cs="Times New Roman"/>
          <w:sz w:val="24"/>
          <w:szCs w:val="24"/>
        </w:rPr>
        <w:t xml:space="preserve"> event </w:t>
      </w:r>
      <w:proofErr w:type="spellStart"/>
      <w:r w:rsidR="00077606" w:rsidRPr="00AB562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77606"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606" w:rsidRPr="00AB562B">
        <w:rPr>
          <w:rFonts w:ascii="Times New Roman" w:hAnsi="Times New Roman" w:cs="Times New Roman"/>
          <w:sz w:val="24"/>
          <w:szCs w:val="24"/>
        </w:rPr>
        <w:t>madh</w:t>
      </w:r>
      <w:proofErr w:type="spellEnd"/>
      <w:r w:rsidR="00077606"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606" w:rsidRPr="00AB562B">
        <w:rPr>
          <w:rFonts w:ascii="Times New Roman" w:hAnsi="Times New Roman" w:cs="Times New Roman"/>
          <w:sz w:val="24"/>
          <w:szCs w:val="24"/>
        </w:rPr>
        <w:t>ndërkombëtar</w:t>
      </w:r>
      <w:proofErr w:type="spellEnd"/>
      <w:r w:rsidR="00077606"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606" w:rsidRPr="00AB562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77606"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606" w:rsidRPr="00AB562B">
        <w:rPr>
          <w:rFonts w:ascii="Times New Roman" w:hAnsi="Times New Roman" w:cs="Times New Roman"/>
          <w:sz w:val="24"/>
          <w:szCs w:val="24"/>
        </w:rPr>
        <w:t>qytet</w:t>
      </w:r>
      <w:proofErr w:type="spellEnd"/>
      <w:r w:rsidR="00077606" w:rsidRPr="00AB56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32E5C5" w14:textId="61E25D56" w:rsidR="0043436B" w:rsidRPr="00077606" w:rsidRDefault="00077606" w:rsidP="000776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606">
        <w:rPr>
          <w:rFonts w:ascii="Times New Roman" w:hAnsi="Times New Roman" w:cs="Times New Roman"/>
          <w:sz w:val="24"/>
          <w:szCs w:val="24"/>
        </w:rPr>
        <w:t>ngjarje</w:t>
      </w:r>
      <w:proofErr w:type="spellEnd"/>
      <w:r w:rsidRPr="00077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77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606"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 w:rsidRPr="00077606">
        <w:rPr>
          <w:rFonts w:ascii="Times New Roman" w:hAnsi="Times New Roman" w:cs="Times New Roman"/>
          <w:sz w:val="24"/>
          <w:szCs w:val="24"/>
        </w:rPr>
        <w:t xml:space="preserve"> sportive, Giro </w:t>
      </w:r>
      <w:proofErr w:type="spellStart"/>
      <w:r w:rsidRPr="00077606">
        <w:rPr>
          <w:rFonts w:ascii="Times New Roman" w:hAnsi="Times New Roman" w:cs="Times New Roman"/>
          <w:sz w:val="24"/>
          <w:szCs w:val="24"/>
        </w:rPr>
        <w:t>d’Italia</w:t>
      </w:r>
      <w:proofErr w:type="spellEnd"/>
      <w:r w:rsidRPr="00077606">
        <w:rPr>
          <w:rFonts w:ascii="Times New Roman" w:hAnsi="Times New Roman" w:cs="Times New Roman"/>
          <w:sz w:val="24"/>
          <w:szCs w:val="24"/>
        </w:rPr>
        <w:t xml:space="preserve">, Grande </w:t>
      </w:r>
      <w:proofErr w:type="spellStart"/>
      <w:r w:rsidRPr="00077606">
        <w:rPr>
          <w:rFonts w:ascii="Times New Roman" w:hAnsi="Times New Roman" w:cs="Times New Roman"/>
          <w:sz w:val="24"/>
          <w:szCs w:val="24"/>
        </w:rPr>
        <w:t>Partenza</w:t>
      </w:r>
      <w:proofErr w:type="spellEnd"/>
      <w:r w:rsidRPr="00077606">
        <w:rPr>
          <w:rFonts w:ascii="Times New Roman" w:hAnsi="Times New Roman" w:cs="Times New Roman"/>
          <w:sz w:val="24"/>
          <w:szCs w:val="24"/>
        </w:rPr>
        <w:t>, Route Vlora</w:t>
      </w:r>
      <w:r w:rsidR="00D812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760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77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606">
        <w:rPr>
          <w:rFonts w:ascii="Times New Roman" w:hAnsi="Times New Roman" w:cs="Times New Roman"/>
          <w:sz w:val="24"/>
          <w:szCs w:val="24"/>
        </w:rPr>
        <w:t>Qarkun</w:t>
      </w:r>
      <w:proofErr w:type="spellEnd"/>
      <w:r w:rsidRPr="00077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606">
        <w:rPr>
          <w:rFonts w:ascii="Times New Roman" w:hAnsi="Times New Roman" w:cs="Times New Roman"/>
          <w:sz w:val="24"/>
          <w:szCs w:val="24"/>
        </w:rPr>
        <w:t>Vlorë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77606"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  <w:t xml:space="preserve"> </w:t>
      </w:r>
      <w:r w:rsidRPr="00077606">
        <w:rPr>
          <w:rFonts w:ascii="Times New Roman" w:hAnsi="Times New Roman" w:cs="Times New Roman"/>
          <w:sz w:val="24"/>
          <w:szCs w:val="24"/>
          <w:lang w:val="sq-AL"/>
        </w:rPr>
        <w:t>do të sjell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77606">
        <w:rPr>
          <w:rFonts w:ascii="Times New Roman" w:hAnsi="Times New Roman" w:cs="Times New Roman"/>
          <w:sz w:val="24"/>
          <w:szCs w:val="24"/>
          <w:lang w:val="sq-AL"/>
        </w:rPr>
        <w:t xml:space="preserve"> në vëmendje dhe evidentojë vlerat tona </w:t>
      </w:r>
      <w:r w:rsidR="004F0FCA">
        <w:rPr>
          <w:rFonts w:ascii="Times New Roman" w:hAnsi="Times New Roman" w:cs="Times New Roman"/>
          <w:sz w:val="24"/>
          <w:szCs w:val="24"/>
          <w:lang w:val="sq-AL"/>
        </w:rPr>
        <w:t xml:space="preserve">artistike dhe </w:t>
      </w:r>
      <w:r w:rsidRPr="00077606">
        <w:rPr>
          <w:rFonts w:ascii="Times New Roman" w:hAnsi="Times New Roman" w:cs="Times New Roman"/>
          <w:sz w:val="24"/>
          <w:szCs w:val="24"/>
          <w:lang w:val="sq-AL"/>
        </w:rPr>
        <w:t>tradicionale, të cilat do të ofrojnë një eksperiencë të paharrueshme për pjesëmarrësit dhe vizitorët.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Këto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77606">
        <w:rPr>
          <w:rFonts w:ascii="Times New Roman" w:hAnsi="Times New Roman" w:cs="Times New Roman"/>
          <w:sz w:val="24"/>
          <w:szCs w:val="24"/>
          <w:lang w:val="pt-BR"/>
        </w:rPr>
        <w:t>iniciativa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do të shërbejnë </w:t>
      </w:r>
      <w:r w:rsidRPr="00077606">
        <w:rPr>
          <w:rFonts w:ascii="Times New Roman" w:hAnsi="Times New Roman" w:cs="Times New Roman"/>
          <w:sz w:val="24"/>
          <w:szCs w:val="24"/>
          <w:lang w:val="pt-BR"/>
        </w:rPr>
        <w:t>për të rritur vizibilitetin e qytetit dhe për të promovuar identitetin e tij unik</w:t>
      </w:r>
      <w:r w:rsidR="00D8123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1486FF3" w14:textId="6BCE376D" w:rsidR="0043436B" w:rsidRDefault="0043436B" w:rsidP="004343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1EA1">
        <w:rPr>
          <w:rFonts w:ascii="Times New Roman" w:hAnsi="Times New Roman" w:cs="Times New Roman"/>
          <w:sz w:val="24"/>
          <w:szCs w:val="24"/>
        </w:rPr>
        <w:t>Qëllimi</w:t>
      </w:r>
      <w:proofErr w:type="spellEnd"/>
      <w:r w:rsidRPr="00121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E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21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EA1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121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EA1">
        <w:rPr>
          <w:rFonts w:ascii="Times New Roman" w:hAnsi="Times New Roman" w:cs="Times New Roman"/>
          <w:sz w:val="24"/>
          <w:szCs w:val="24"/>
        </w:rPr>
        <w:t>thirrjeje</w:t>
      </w:r>
      <w:proofErr w:type="spellEnd"/>
      <w:r w:rsidRPr="00121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EA1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121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E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21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EA1">
        <w:rPr>
          <w:rFonts w:ascii="Times New Roman" w:hAnsi="Times New Roman" w:cs="Times New Roman"/>
          <w:sz w:val="24"/>
          <w:szCs w:val="24"/>
        </w:rPr>
        <w:t>inkurajojë</w:t>
      </w:r>
      <w:proofErr w:type="spellEnd"/>
      <w:r w:rsidRPr="00121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EA1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121E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21EA1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="004F0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FCA">
        <w:rPr>
          <w:rFonts w:ascii="Times New Roman" w:hAnsi="Times New Roman" w:cs="Times New Roman"/>
          <w:sz w:val="24"/>
          <w:szCs w:val="24"/>
        </w:rPr>
        <w:t>artistike</w:t>
      </w:r>
      <w:proofErr w:type="spellEnd"/>
      <w:r w:rsidRPr="00121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EA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121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E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21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EA1">
        <w:rPr>
          <w:rFonts w:ascii="Times New Roman" w:hAnsi="Times New Roman" w:cs="Times New Roman"/>
          <w:sz w:val="24"/>
          <w:szCs w:val="24"/>
        </w:rPr>
        <w:t>japin</w:t>
      </w:r>
      <w:proofErr w:type="spellEnd"/>
      <w:r w:rsidRPr="00121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EA1">
        <w:rPr>
          <w:rFonts w:ascii="Times New Roman" w:hAnsi="Times New Roman" w:cs="Times New Roman"/>
          <w:sz w:val="24"/>
          <w:szCs w:val="24"/>
        </w:rPr>
        <w:t>vlerë</w:t>
      </w:r>
      <w:proofErr w:type="spellEnd"/>
      <w:r w:rsidRPr="00121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EA1">
        <w:rPr>
          <w:rFonts w:ascii="Times New Roman" w:hAnsi="Times New Roman" w:cs="Times New Roman"/>
          <w:sz w:val="24"/>
          <w:szCs w:val="24"/>
        </w:rPr>
        <w:t>hapësirave</w:t>
      </w:r>
      <w:proofErr w:type="spellEnd"/>
      <w:r w:rsidRPr="00121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EA1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121E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1EA1">
        <w:rPr>
          <w:rFonts w:ascii="Times New Roman" w:hAnsi="Times New Roman" w:cs="Times New Roman"/>
          <w:sz w:val="24"/>
          <w:szCs w:val="24"/>
        </w:rPr>
        <w:t>fuqizojnë</w:t>
      </w:r>
      <w:proofErr w:type="spellEnd"/>
      <w:r w:rsidRPr="00121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EA1">
        <w:rPr>
          <w:rFonts w:ascii="Times New Roman" w:hAnsi="Times New Roman" w:cs="Times New Roman"/>
          <w:sz w:val="24"/>
          <w:szCs w:val="24"/>
        </w:rPr>
        <w:t>bashkëpunimin</w:t>
      </w:r>
      <w:proofErr w:type="spellEnd"/>
      <w:r w:rsidRPr="00121EA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121EA1">
        <w:rPr>
          <w:rFonts w:ascii="Times New Roman" w:hAnsi="Times New Roman" w:cs="Times New Roman"/>
          <w:sz w:val="24"/>
          <w:szCs w:val="24"/>
        </w:rPr>
        <w:t>komunitetin</w:t>
      </w:r>
      <w:proofErr w:type="spellEnd"/>
      <w:r w:rsidRPr="00121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EA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21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EA1">
        <w:rPr>
          <w:rFonts w:ascii="Times New Roman" w:hAnsi="Times New Roman" w:cs="Times New Roman"/>
          <w:sz w:val="24"/>
          <w:szCs w:val="24"/>
        </w:rPr>
        <w:t>gjenerojnë</w:t>
      </w:r>
      <w:proofErr w:type="spellEnd"/>
      <w:r w:rsidRPr="00121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EA1">
        <w:rPr>
          <w:rFonts w:ascii="Times New Roman" w:hAnsi="Times New Roman" w:cs="Times New Roman"/>
          <w:sz w:val="24"/>
          <w:szCs w:val="24"/>
        </w:rPr>
        <w:t>përfshirje</w:t>
      </w:r>
      <w:proofErr w:type="spellEnd"/>
      <w:r w:rsidRPr="00121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E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21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EA1">
        <w:rPr>
          <w:rFonts w:ascii="Times New Roman" w:hAnsi="Times New Roman" w:cs="Times New Roman"/>
          <w:sz w:val="24"/>
          <w:szCs w:val="24"/>
        </w:rPr>
        <w:t>gjerë</w:t>
      </w:r>
      <w:proofErr w:type="spellEnd"/>
      <w:r w:rsidRPr="00121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E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21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EA1">
        <w:rPr>
          <w:rFonts w:ascii="Times New Roman" w:hAnsi="Times New Roman" w:cs="Times New Roman"/>
          <w:sz w:val="24"/>
          <w:szCs w:val="24"/>
        </w:rPr>
        <w:t>qytetarëve</w:t>
      </w:r>
      <w:proofErr w:type="spellEnd"/>
      <w:r w:rsidRPr="00121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EA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21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EA1">
        <w:rPr>
          <w:rFonts w:ascii="Times New Roman" w:hAnsi="Times New Roman" w:cs="Times New Roman"/>
          <w:sz w:val="24"/>
          <w:szCs w:val="24"/>
        </w:rPr>
        <w:t>turistëve</w:t>
      </w:r>
      <w:proofErr w:type="spellEnd"/>
      <w:r w:rsidR="00A22FA2">
        <w:rPr>
          <w:rFonts w:ascii="Times New Roman" w:hAnsi="Times New Roman" w:cs="Times New Roman"/>
          <w:sz w:val="24"/>
          <w:szCs w:val="24"/>
        </w:rPr>
        <w:t>.</w:t>
      </w:r>
    </w:p>
    <w:p w14:paraId="292801CC" w14:textId="77777777" w:rsidR="00BC20CF" w:rsidRDefault="00BC20CF" w:rsidP="0043436B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32FBB431" w14:textId="66DC369D" w:rsidR="0043436B" w:rsidRPr="00B93B0C" w:rsidRDefault="0043436B" w:rsidP="0043436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B93B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interesuarit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propozimet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afateve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respektuar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udhëzimet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Bashkia e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Vlorës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>.</w:t>
      </w:r>
    </w:p>
    <w:p w14:paraId="7D3C7963" w14:textId="77777777" w:rsidR="0043436B" w:rsidRPr="00B93B0C" w:rsidRDefault="0043436B" w:rsidP="004343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3B0C">
        <w:rPr>
          <w:rFonts w:ascii="Times New Roman" w:hAnsi="Times New Roman" w:cs="Times New Roman"/>
          <w:sz w:val="24"/>
          <w:szCs w:val="24"/>
        </w:rPr>
        <w:t>Mbeshtetur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bazën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409D702" w14:textId="77777777" w:rsidR="0043436B" w:rsidRPr="00B93B0C" w:rsidRDefault="0043436B" w:rsidP="0043436B">
      <w:pPr>
        <w:pStyle w:val="ListParagraph"/>
        <w:numPr>
          <w:ilvl w:val="0"/>
          <w:numId w:val="4"/>
        </w:numPr>
        <w:spacing w:after="0" w:line="276" w:lineRule="auto"/>
        <w:ind w:left="9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Ligji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Nr. 139/2015 “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Për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Vetëqeverisjen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Vendore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”; Neni 25: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Funksionet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bashkive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në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fushën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kulturës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sportit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dhe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shërbimeve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argëtuese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88A2DEF" w14:textId="77777777" w:rsidR="0043436B" w:rsidRPr="00B93B0C" w:rsidRDefault="0043436B" w:rsidP="0043436B">
      <w:pPr>
        <w:pStyle w:val="ListParagraph"/>
        <w:numPr>
          <w:ilvl w:val="0"/>
          <w:numId w:val="4"/>
        </w:numPr>
        <w:spacing w:after="0" w:line="276" w:lineRule="auto"/>
        <w:ind w:left="9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Ligji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Nr. 93/2015 “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Për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Turizmin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”; Neni 19,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pikat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c, ç: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Detyrimet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dhe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kompetencat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për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zhvillimin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turizmit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.;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Kreu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V, Neni 31: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Aspektet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menaxhimit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dhe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zhvillimit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qëndrueshëm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turizmit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8110B3B" w14:textId="77777777" w:rsidR="0043436B" w:rsidRPr="00B93B0C" w:rsidRDefault="0043436B" w:rsidP="0043436B">
      <w:pPr>
        <w:pStyle w:val="ListParagraph"/>
        <w:numPr>
          <w:ilvl w:val="0"/>
          <w:numId w:val="4"/>
        </w:numPr>
        <w:spacing w:after="0" w:line="276" w:lineRule="auto"/>
        <w:ind w:left="9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Ligji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Nr. 10 352,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datë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18.11.2010 “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Për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Artin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dhe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Kulturën”dhe</w:t>
      </w:r>
      <w:proofErr w:type="spellEnd"/>
      <w:proofErr w:type="gram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Ligji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Nr 25/</w:t>
      </w:r>
      <w:proofErr w:type="gram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2014”Për</w:t>
      </w:r>
      <w:proofErr w:type="gram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disa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ndryshime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dhe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shtesa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në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Ligji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Nr. 10 352,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datë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18.11.2010 “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Për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Artin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dhe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Kulturën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>””</w:t>
      </w:r>
    </w:p>
    <w:p w14:paraId="50E8B55E" w14:textId="77777777" w:rsidR="0043436B" w:rsidRPr="00B93B0C" w:rsidRDefault="0043436B" w:rsidP="0043436B">
      <w:pPr>
        <w:pStyle w:val="ListParagraph"/>
        <w:numPr>
          <w:ilvl w:val="0"/>
          <w:numId w:val="4"/>
        </w:numPr>
        <w:spacing w:after="0" w:line="276" w:lineRule="auto"/>
        <w:ind w:left="9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Vendim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Këshillit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Bashkisë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Vlorë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>, Nr 111, Date 27.12.2024 “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Për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miratimin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buxhetit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Bashkisë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për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i/>
          <w:iCs/>
          <w:sz w:val="24"/>
          <w:szCs w:val="24"/>
        </w:rPr>
        <w:t>vitin</w:t>
      </w:r>
      <w:proofErr w:type="spellEnd"/>
      <w:r w:rsidRPr="00B93B0C">
        <w:rPr>
          <w:rFonts w:ascii="Times New Roman" w:hAnsi="Times New Roman" w:cs="Times New Roman"/>
          <w:i/>
          <w:iCs/>
          <w:sz w:val="24"/>
          <w:szCs w:val="24"/>
        </w:rPr>
        <w:t xml:space="preserve"> 2025″,</w:t>
      </w:r>
    </w:p>
    <w:p w14:paraId="0A82B650" w14:textId="77777777" w:rsidR="0043436B" w:rsidRDefault="0043436B" w:rsidP="004343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98C266" w14:textId="77777777" w:rsidR="0043436B" w:rsidRPr="00B93B0C" w:rsidRDefault="0043436B" w:rsidP="004343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66AAC2" w14:textId="77777777" w:rsidR="0043436B" w:rsidRPr="00F41FC8" w:rsidRDefault="0043436B" w:rsidP="004343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196F0" w14:textId="77777777" w:rsidR="0043436B" w:rsidRPr="00F41FC8" w:rsidRDefault="0043436B" w:rsidP="004343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FC8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41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FC8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F41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FC8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Pr="00F41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FC8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F41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FC8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F41FC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41FC8"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 w:rsidRPr="00F41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FC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41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FC8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F41FC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41FC8">
        <w:rPr>
          <w:rFonts w:ascii="Times New Roman" w:hAnsi="Times New Roman" w:cs="Times New Roman"/>
          <w:sz w:val="24"/>
          <w:szCs w:val="24"/>
        </w:rPr>
        <w:t>përzgjedhjes</w:t>
      </w:r>
      <w:proofErr w:type="spellEnd"/>
      <w:r w:rsidRPr="00F41FC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6F85372" w14:textId="77777777" w:rsidR="0043436B" w:rsidRPr="00F41FC8" w:rsidRDefault="0043436B" w:rsidP="004343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62996" w14:textId="77777777" w:rsidR="0043436B" w:rsidRPr="00F41FC8" w:rsidRDefault="0043436B" w:rsidP="004343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FC8"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Pr="00F41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FC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41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FC8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Pr="00F41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FC8">
        <w:rPr>
          <w:rFonts w:ascii="Times New Roman" w:hAnsi="Times New Roman" w:cs="Times New Roman"/>
          <w:sz w:val="24"/>
          <w:szCs w:val="24"/>
        </w:rPr>
        <w:t>kulturore-artistike</w:t>
      </w:r>
      <w:proofErr w:type="spellEnd"/>
      <w:r w:rsidRPr="00F41FC8">
        <w:rPr>
          <w:rFonts w:ascii="Times New Roman" w:hAnsi="Times New Roman" w:cs="Times New Roman"/>
          <w:sz w:val="24"/>
          <w:szCs w:val="24"/>
        </w:rPr>
        <w:t xml:space="preserve">, sportive, </w:t>
      </w:r>
      <w:proofErr w:type="spellStart"/>
      <w:r w:rsidRPr="00F41FC8">
        <w:rPr>
          <w:rFonts w:ascii="Times New Roman" w:hAnsi="Times New Roman" w:cs="Times New Roman"/>
          <w:sz w:val="24"/>
          <w:szCs w:val="24"/>
        </w:rPr>
        <w:t>rinore</w:t>
      </w:r>
      <w:proofErr w:type="spellEnd"/>
      <w:r w:rsidRPr="00F41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FC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41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FC8">
        <w:rPr>
          <w:rFonts w:ascii="Times New Roman" w:hAnsi="Times New Roman" w:cs="Times New Roman"/>
          <w:sz w:val="24"/>
          <w:szCs w:val="24"/>
        </w:rPr>
        <w:t>turistike</w:t>
      </w:r>
      <w:proofErr w:type="spellEnd"/>
      <w:r w:rsidRPr="00F41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FC8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41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FC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41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FC8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F41FC8">
        <w:rPr>
          <w:rFonts w:ascii="Times New Roman" w:hAnsi="Times New Roman" w:cs="Times New Roman"/>
          <w:sz w:val="24"/>
          <w:szCs w:val="24"/>
        </w:rPr>
        <w:t>: Persona </w:t>
      </w:r>
      <w:proofErr w:type="spellStart"/>
      <w:r w:rsidRPr="00F41FC8">
        <w:rPr>
          <w:rFonts w:ascii="Times New Roman" w:hAnsi="Times New Roman" w:cs="Times New Roman"/>
          <w:sz w:val="24"/>
          <w:szCs w:val="24"/>
        </w:rPr>
        <w:t>Juridikë</w:t>
      </w:r>
      <w:proofErr w:type="spellEnd"/>
      <w:r w:rsidRPr="00F41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FC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41FC8">
        <w:rPr>
          <w:rFonts w:ascii="Times New Roman" w:hAnsi="Times New Roman" w:cs="Times New Roman"/>
          <w:sz w:val="24"/>
          <w:szCs w:val="24"/>
        </w:rPr>
        <w:t>: OJF (</w:t>
      </w:r>
      <w:proofErr w:type="spellStart"/>
      <w:r w:rsidRPr="00F41FC8">
        <w:rPr>
          <w:rFonts w:ascii="Times New Roman" w:hAnsi="Times New Roman" w:cs="Times New Roman"/>
          <w:sz w:val="24"/>
          <w:szCs w:val="24"/>
        </w:rPr>
        <w:t>Organizata</w:t>
      </w:r>
      <w:proofErr w:type="spellEnd"/>
      <w:r w:rsidRPr="00F41FC8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F41FC8">
        <w:rPr>
          <w:rFonts w:ascii="Times New Roman" w:hAnsi="Times New Roman" w:cs="Times New Roman"/>
          <w:sz w:val="24"/>
          <w:szCs w:val="24"/>
        </w:rPr>
        <w:t>Fitimprurëse</w:t>
      </w:r>
      <w:proofErr w:type="spellEnd"/>
      <w:r w:rsidRPr="00F41FC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proofErr w:type="gramStart"/>
      <w:r w:rsidRPr="00F41FC8">
        <w:rPr>
          <w:rFonts w:ascii="Times New Roman" w:hAnsi="Times New Roman" w:cs="Times New Roman"/>
          <w:sz w:val="24"/>
          <w:szCs w:val="24"/>
        </w:rPr>
        <w:t>Sh.a</w:t>
      </w:r>
      <w:proofErr w:type="spellEnd"/>
      <w:proofErr w:type="gramEnd"/>
      <w:r w:rsidRPr="00F41FC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41FC8">
        <w:rPr>
          <w:rFonts w:ascii="Times New Roman" w:hAnsi="Times New Roman" w:cs="Times New Roman"/>
          <w:sz w:val="24"/>
          <w:szCs w:val="24"/>
        </w:rPr>
        <w:t>Sh.</w:t>
      </w:r>
      <w:proofErr w:type="gramStart"/>
      <w:r w:rsidRPr="00F41FC8">
        <w:rPr>
          <w:rFonts w:ascii="Times New Roman" w:hAnsi="Times New Roman" w:cs="Times New Roman"/>
          <w:sz w:val="24"/>
          <w:szCs w:val="24"/>
        </w:rPr>
        <w:t>p.k</w:t>
      </w:r>
      <w:proofErr w:type="spellEnd"/>
      <w:proofErr w:type="gramEnd"/>
      <w:r w:rsidRPr="00F41FC8">
        <w:rPr>
          <w:rFonts w:ascii="Times New Roman" w:hAnsi="Times New Roman" w:cs="Times New Roman"/>
          <w:sz w:val="24"/>
          <w:szCs w:val="24"/>
        </w:rPr>
        <w:t xml:space="preserve">; Persona </w:t>
      </w:r>
      <w:proofErr w:type="spellStart"/>
      <w:r w:rsidRPr="00F41FC8">
        <w:rPr>
          <w:rFonts w:ascii="Times New Roman" w:hAnsi="Times New Roman" w:cs="Times New Roman"/>
          <w:sz w:val="24"/>
          <w:szCs w:val="24"/>
        </w:rPr>
        <w:t>fizikë</w:t>
      </w:r>
      <w:proofErr w:type="spellEnd"/>
      <w:r w:rsidRPr="00F41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FC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41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FC8">
        <w:rPr>
          <w:rFonts w:ascii="Times New Roman" w:hAnsi="Times New Roman" w:cs="Times New Roman"/>
          <w:sz w:val="24"/>
          <w:szCs w:val="24"/>
        </w:rPr>
        <w:t>individë</w:t>
      </w:r>
      <w:proofErr w:type="spellEnd"/>
      <w:r w:rsidRPr="00F41FC8">
        <w:rPr>
          <w:rFonts w:ascii="Times New Roman" w:hAnsi="Times New Roman" w:cs="Times New Roman"/>
          <w:sz w:val="24"/>
          <w:szCs w:val="24"/>
        </w:rPr>
        <w:t>.</w:t>
      </w:r>
    </w:p>
    <w:p w14:paraId="14962BFF" w14:textId="35DE1022" w:rsidR="0043436B" w:rsidRDefault="0043436B" w:rsidP="0043436B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0229A92" w14:textId="77777777" w:rsidR="0043436B" w:rsidRPr="00B93B0C" w:rsidRDefault="0043436B" w:rsidP="0043436B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Afati Kohor</w:t>
      </w:r>
    </w:p>
    <w:p w14:paraId="2A90B113" w14:textId="78B23B03" w:rsidR="0043436B" w:rsidRDefault="0043436B" w:rsidP="004343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1FC8">
        <w:rPr>
          <w:rFonts w:ascii="Times New Roman" w:hAnsi="Times New Roman" w:cs="Times New Roman"/>
          <w:b/>
          <w:bCs/>
          <w:sz w:val="24"/>
          <w:szCs w:val="24"/>
        </w:rPr>
        <w:t>Afati</w:t>
      </w:r>
      <w:proofErr w:type="spellEnd"/>
      <w:r w:rsidRPr="00F41F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1FC8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F41F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1FC8">
        <w:rPr>
          <w:rFonts w:ascii="Times New Roman" w:hAnsi="Times New Roman" w:cs="Times New Roman"/>
          <w:b/>
          <w:bCs/>
          <w:sz w:val="24"/>
          <w:szCs w:val="24"/>
        </w:rPr>
        <w:t>dorëzimit</w:t>
      </w:r>
      <w:proofErr w:type="spellEnd"/>
      <w:r w:rsidR="009F6EE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41F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515B">
        <w:rPr>
          <w:rFonts w:ascii="Times New Roman" w:hAnsi="Times New Roman" w:cs="Times New Roman"/>
          <w:sz w:val="24"/>
          <w:szCs w:val="24"/>
        </w:rPr>
        <w:t>9</w:t>
      </w:r>
      <w:r w:rsidRPr="009F6EE7">
        <w:rPr>
          <w:rFonts w:ascii="Times New Roman" w:hAnsi="Times New Roman" w:cs="Times New Roman"/>
          <w:sz w:val="24"/>
          <w:szCs w:val="24"/>
        </w:rPr>
        <w:t xml:space="preserve"> </w:t>
      </w:r>
      <w:r w:rsidR="001774E5" w:rsidRPr="009F6EE7">
        <w:rPr>
          <w:rFonts w:ascii="Times New Roman" w:hAnsi="Times New Roman" w:cs="Times New Roman"/>
          <w:sz w:val="24"/>
          <w:szCs w:val="24"/>
        </w:rPr>
        <w:t>Maj</w:t>
      </w:r>
      <w:r w:rsidRPr="009F6EE7">
        <w:rPr>
          <w:rFonts w:ascii="Times New Roman" w:hAnsi="Times New Roman" w:cs="Times New Roman"/>
          <w:sz w:val="24"/>
          <w:szCs w:val="24"/>
        </w:rPr>
        <w:t xml:space="preserve"> 2025.</w:t>
      </w:r>
    </w:p>
    <w:p w14:paraId="48731AAE" w14:textId="77777777" w:rsidR="009F6EE7" w:rsidRPr="00F41FC8" w:rsidRDefault="009F6EE7" w:rsidP="0043436B">
      <w:pPr>
        <w:rPr>
          <w:rFonts w:ascii="Times New Roman" w:hAnsi="Times New Roman" w:cs="Times New Roman"/>
          <w:sz w:val="24"/>
          <w:szCs w:val="24"/>
        </w:rPr>
      </w:pPr>
    </w:p>
    <w:p w14:paraId="0BE5FE2C" w14:textId="77777777" w:rsidR="0043436B" w:rsidRPr="00B93B0C" w:rsidRDefault="0043436B" w:rsidP="0043436B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Dokumentacioni i nevojshëm për aplikim, i dorëzuar në Drejtorinë  e Bashkëqeverisjes   :</w:t>
      </w:r>
    </w:p>
    <w:p w14:paraId="1154906A" w14:textId="4C1D54D8" w:rsidR="0043436B" w:rsidRPr="00B93B0C" w:rsidRDefault="0043436B" w:rsidP="0043436B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1. Kërkesa për mbështetje 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  <w:t>Drejtuar Bashkisë Vlorë (DREJTORIA E ZHVILLIMIT EKONOMIK DHE TURIZMIT).   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2. Formulari i aplikimit (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t>Shkarko</w:t>
      </w:r>
      <w:r w:rsidR="00D8123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t> )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3. Projekt propozimi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  <w:t>Përshkrim i detajuar i projektit i hartuar sipas pikave të përcaktuara në formularin e aplikimit.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4. Preventivi total i projektit 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t> (Shkarko )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  <w:t>I detajuar sipas zërave dhe donatorëve të tjerë.   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5. Preventivi për Bashkinë Vlorë  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t>(Shkarko)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  <w:t>Zërat e këtij preventivi i paraqiten  DZHET dhe Këshillit të Kulturës të Bashkisë Vlorë për aprovim)   </w:t>
      </w:r>
    </w:p>
    <w:p w14:paraId="7434EF59" w14:textId="77777777" w:rsidR="0043436B" w:rsidRPr="00B93B0C" w:rsidRDefault="0043436B" w:rsidP="0043436B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6. Dokumentacioni që kërkohet nga aplikantët për projekte kulturore-artistike.</w:t>
      </w:r>
    </w:p>
    <w:p w14:paraId="2DCF160E" w14:textId="77777777" w:rsidR="0043436B" w:rsidRPr="00B93B0C" w:rsidRDefault="0043436B" w:rsidP="0043436B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Aplikantët duhet të jenë shqiptarë ose me leje qëndrimi në Shqipëri gjatë kohës së aplikimit dhe zbatimit të projektit.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  <w:t>Projektet duhet të kenë zhvillim gjatë 1 viti kalendarik.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Dokumentacioni që duhet të dorëzohet për aplikim projekti (artistic dhe  kulturor, )</w:t>
      </w:r>
    </w:p>
    <w:p w14:paraId="7C8DE023" w14:textId="77777777" w:rsidR="0043436B" w:rsidRPr="0074746E" w:rsidRDefault="0043436B" w:rsidP="0043436B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Shënim: Dokumentat duhet të jenë të firmosura (dhe të vulosura kur janë me nipt) nga aplikant</w:t>
      </w:r>
    </w:p>
    <w:p w14:paraId="69DCA2BC" w14:textId="77777777" w:rsidR="0043436B" w:rsidRPr="00F41FC8" w:rsidRDefault="0043436B" w:rsidP="004343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14:paraId="00E9AEFC" w14:textId="77777777" w:rsidR="00742AD1" w:rsidRDefault="00742AD1" w:rsidP="004343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14:paraId="2AC178A5" w14:textId="77777777" w:rsidR="00742AD1" w:rsidRDefault="00742AD1" w:rsidP="004343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14:paraId="1B1C82D3" w14:textId="77777777" w:rsidR="00503110" w:rsidRDefault="00503110" w:rsidP="004343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14:paraId="1BC9B4C7" w14:textId="664CC8D5" w:rsidR="0043436B" w:rsidRPr="00F41FC8" w:rsidRDefault="0043436B" w:rsidP="004343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F41FC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TERMAT E REFERENCËS (ToR)</w:t>
      </w:r>
    </w:p>
    <w:p w14:paraId="53D5F71F" w14:textId="6CEA2E8C" w:rsidR="0043436B" w:rsidRPr="008645F7" w:rsidRDefault="0043436B" w:rsidP="001774E5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pt-BR"/>
        </w:rPr>
      </w:pPr>
      <w:r w:rsidRPr="00F41FC8">
        <w:rPr>
          <w:rFonts w:ascii="Times New Roman" w:eastAsia="Times New Roman" w:hAnsi="Times New Roman" w:cs="Times New Roman"/>
          <w:sz w:val="24"/>
          <w:szCs w:val="24"/>
          <w:lang w:val="pt-BR"/>
        </w:rPr>
        <w:t>Thirrje për Projekt-Propozime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:</w:t>
      </w:r>
      <w:r w:rsidRPr="00F55039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AB562B" w:rsidRPr="008645F7">
        <w:rPr>
          <w:rFonts w:ascii="Times New Roman" w:hAnsi="Times New Roman" w:cs="Times New Roman"/>
          <w:b/>
          <w:bCs/>
          <w:sz w:val="24"/>
          <w:szCs w:val="24"/>
          <w:lang w:val="pt-BR"/>
        </w:rPr>
        <w:t>“</w:t>
      </w:r>
      <w:r w:rsidR="001774E5" w:rsidRPr="008645F7">
        <w:rPr>
          <w:rFonts w:ascii="Times New Roman" w:hAnsi="Times New Roman" w:cs="Times New Roman"/>
          <w:b/>
          <w:bCs/>
          <w:sz w:val="24"/>
          <w:szCs w:val="24"/>
          <w:lang w:val="pt-BR"/>
        </w:rPr>
        <w:t>Giro d’Italia</w:t>
      </w:r>
      <w:r w:rsidR="00AB562B" w:rsidRPr="008645F7">
        <w:rPr>
          <w:rFonts w:ascii="Times New Roman" w:hAnsi="Times New Roman" w:cs="Times New Roman"/>
          <w:b/>
          <w:bCs/>
          <w:sz w:val="24"/>
          <w:szCs w:val="24"/>
          <w:lang w:val="pt-BR"/>
        </w:rPr>
        <w:t>”, Grande Partenza, Route Vlora</w:t>
      </w:r>
      <w:r w:rsidR="00503110" w:rsidRPr="008645F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, aktivitete artistke për fëmijë</w:t>
      </w:r>
      <w:r w:rsidR="008645F7" w:rsidRPr="008645F7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, 11 Maj.</w:t>
      </w:r>
    </w:p>
    <w:p w14:paraId="5276402B" w14:textId="77777777" w:rsidR="0043436B" w:rsidRPr="00F55039" w:rsidRDefault="0043436B" w:rsidP="004343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F5503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Përshkrimi i Projektit</w:t>
      </w:r>
    </w:p>
    <w:p w14:paraId="3036FBAB" w14:textId="1D645749" w:rsidR="00AB562B" w:rsidRDefault="00AB562B" w:rsidP="00AB562B">
      <w:pPr>
        <w:spacing w:before="100" w:beforeAutospacing="1" w:after="100" w:afterAutospacing="1" w:line="276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AB562B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synon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aktivitetit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“</w:t>
      </w:r>
      <w:r w:rsidRPr="00AB562B">
        <w:rPr>
          <w:rFonts w:ascii="Times New Roman" w:hAnsi="Times New Roman" w:cs="Times New Roman"/>
          <w:sz w:val="24"/>
          <w:szCs w:val="24"/>
          <w:lang w:val="pt-BR"/>
        </w:rPr>
        <w:t>Giro d’Italia</w:t>
      </w:r>
      <w:r>
        <w:rPr>
          <w:rFonts w:ascii="Times New Roman" w:hAnsi="Times New Roman" w:cs="Times New Roman"/>
          <w:sz w:val="24"/>
          <w:szCs w:val="24"/>
          <w:lang w:val="pt-BR"/>
        </w:rPr>
        <w:t>”, Grande Partenza, Route Vlora</w:t>
      </w:r>
      <w:r w:rsidR="00677D1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qytetin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Vlorës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AB562B">
        <w:rPr>
          <w:rFonts w:ascii="Times New Roman" w:hAnsi="Times New Roman" w:cs="Times New Roman"/>
          <w:sz w:val="24"/>
          <w:szCs w:val="24"/>
        </w:rPr>
        <w:t>jë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ngjarje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historike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sjell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event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madh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ndërkombëtar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qytet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A3550B" w14:textId="1C83F509" w:rsidR="00503110" w:rsidRDefault="00AB562B" w:rsidP="00AB562B">
      <w:pPr>
        <w:spacing w:before="100" w:beforeAutospacing="1" w:after="100" w:afterAutospacing="1" w:line="276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AB562B">
        <w:rPr>
          <w:rFonts w:ascii="Times New Roman" w:hAnsi="Times New Roman" w:cs="Times New Roman"/>
          <w:sz w:val="24"/>
          <w:szCs w:val="24"/>
        </w:rPr>
        <w:t>Qëllimi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krijohet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atmosferë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festive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gjithëpërfshirëse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3110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="00503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10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="00503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03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10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="00503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10">
        <w:rPr>
          <w:rFonts w:ascii="Times New Roman" w:hAnsi="Times New Roman" w:cs="Times New Roman"/>
          <w:sz w:val="24"/>
          <w:szCs w:val="24"/>
        </w:rPr>
        <w:t>artistike</w:t>
      </w:r>
      <w:proofErr w:type="spellEnd"/>
      <w:r w:rsidR="00503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10">
        <w:rPr>
          <w:rFonts w:ascii="Times New Roman" w:hAnsi="Times New Roman" w:cs="Times New Roman"/>
          <w:sz w:val="24"/>
          <w:szCs w:val="24"/>
        </w:rPr>
        <w:t>dedikuar</w:t>
      </w:r>
      <w:proofErr w:type="spellEnd"/>
      <w:r w:rsidR="00503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10">
        <w:rPr>
          <w:rFonts w:ascii="Times New Roman" w:hAnsi="Times New Roman" w:cs="Times New Roman"/>
          <w:sz w:val="24"/>
          <w:szCs w:val="24"/>
        </w:rPr>
        <w:t>fëmijëve</w:t>
      </w:r>
      <w:proofErr w:type="spellEnd"/>
      <w:r w:rsidR="00503110">
        <w:rPr>
          <w:rFonts w:ascii="Times New Roman" w:hAnsi="Times New Roman" w:cs="Times New Roman"/>
          <w:sz w:val="24"/>
          <w:szCs w:val="24"/>
        </w:rPr>
        <w:t xml:space="preserve">, </w:t>
      </w:r>
      <w:r w:rsidRPr="00AB562B">
        <w:rPr>
          <w:rFonts w:ascii="Times New Roman" w:hAnsi="Times New Roman" w:cs="Times New Roman"/>
          <w:sz w:val="24"/>
          <w:szCs w:val="24"/>
        </w:rPr>
        <w:t xml:space="preserve">duke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promovuar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Vlorën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destinacion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atraktiv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mikpritës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E673AD" w14:textId="42F961F3" w:rsidR="00AB562B" w:rsidRDefault="00AB562B" w:rsidP="00AB562B">
      <w:pPr>
        <w:spacing w:before="100" w:beforeAutospacing="1" w:after="100" w:afterAutospacing="1" w:line="276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AB562B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përfshijnë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pasur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artistik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veçantë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1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03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10">
        <w:rPr>
          <w:rFonts w:ascii="Times New Roman" w:hAnsi="Times New Roman" w:cs="Times New Roman"/>
          <w:sz w:val="24"/>
          <w:szCs w:val="24"/>
        </w:rPr>
        <w:t>f</w:t>
      </w:r>
      <w:r w:rsidR="003321EB">
        <w:rPr>
          <w:rFonts w:ascii="Times New Roman" w:hAnsi="Times New Roman" w:cs="Times New Roman"/>
          <w:sz w:val="24"/>
          <w:szCs w:val="24"/>
        </w:rPr>
        <w:t>ë</w:t>
      </w:r>
      <w:r w:rsidR="00503110">
        <w:rPr>
          <w:rFonts w:ascii="Times New Roman" w:hAnsi="Times New Roman" w:cs="Times New Roman"/>
          <w:sz w:val="24"/>
          <w:szCs w:val="24"/>
        </w:rPr>
        <w:t>mijët</w:t>
      </w:r>
      <w:proofErr w:type="spellEnd"/>
      <w:r w:rsidR="005031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="00503110">
        <w:rPr>
          <w:rFonts w:ascii="Times New Roman" w:hAnsi="Times New Roman" w:cs="Times New Roman"/>
          <w:sz w:val="24"/>
          <w:szCs w:val="24"/>
        </w:rPr>
        <w:t>qytetit</w:t>
      </w:r>
      <w:proofErr w:type="spellEnd"/>
      <w:r w:rsidR="0050311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03110">
        <w:rPr>
          <w:rFonts w:ascii="Times New Roman" w:hAnsi="Times New Roman" w:cs="Times New Roman"/>
          <w:sz w:val="24"/>
          <w:szCs w:val="24"/>
        </w:rPr>
        <w:t>Vlorës</w:t>
      </w:r>
      <w:proofErr w:type="spellEnd"/>
      <w:proofErr w:type="gramEnd"/>
      <w:r w:rsidR="003321EB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përfshir</w:t>
      </w:r>
      <w:r w:rsidR="003321E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B562B">
        <w:rPr>
          <w:rFonts w:ascii="Times New Roman" w:hAnsi="Times New Roman" w:cs="Times New Roman"/>
          <w:sz w:val="24"/>
          <w:szCs w:val="24"/>
        </w:rPr>
        <w:t>aktiv</w:t>
      </w:r>
      <w:r w:rsidR="003321EB">
        <w:rPr>
          <w:rFonts w:ascii="Times New Roman" w:hAnsi="Times New Roman" w:cs="Times New Roman"/>
          <w:sz w:val="24"/>
          <w:szCs w:val="24"/>
        </w:rPr>
        <w:t>isht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komuniteti</w:t>
      </w:r>
      <w:r w:rsidR="003321EB">
        <w:rPr>
          <w:rFonts w:ascii="Times New Roman" w:hAnsi="Times New Roman" w:cs="Times New Roman"/>
          <w:sz w:val="24"/>
          <w:szCs w:val="24"/>
        </w:rPr>
        <w:t>n</w:t>
      </w:r>
      <w:proofErr w:type="spellEnd"/>
      <w:proofErr w:type="gram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>,</w:t>
      </w:r>
      <w:r w:rsidR="00332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vizitorë</w:t>
      </w:r>
      <w:r w:rsidR="003321E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turistë</w:t>
      </w:r>
      <w:r w:rsidR="003321E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740E87" w14:textId="539C3867" w:rsidR="0043436B" w:rsidRPr="00AB562B" w:rsidRDefault="00AB562B" w:rsidP="00AB562B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proofErr w:type="spellStart"/>
      <w:r w:rsidRPr="00AB562B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kë</w:t>
      </w:r>
      <w:r w:rsidR="003321EB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332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1EB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="00332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1EB">
        <w:rPr>
          <w:rFonts w:ascii="Times New Roman" w:hAnsi="Times New Roman" w:cs="Times New Roman"/>
          <w:sz w:val="24"/>
          <w:szCs w:val="24"/>
        </w:rPr>
        <w:t>artistike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theksohen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trashëgimia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kulturore</w:t>
      </w:r>
      <w:proofErr w:type="spellEnd"/>
      <w:r w:rsidR="00332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1E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32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1EB">
        <w:rPr>
          <w:rFonts w:ascii="Times New Roman" w:hAnsi="Times New Roman" w:cs="Times New Roman"/>
          <w:sz w:val="24"/>
          <w:szCs w:val="24"/>
        </w:rPr>
        <w:t>artistike</w:t>
      </w:r>
      <w:proofErr w:type="spellEnd"/>
      <w:r w:rsidR="00332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1EB">
        <w:rPr>
          <w:rFonts w:ascii="Times New Roman" w:hAnsi="Times New Roman" w:cs="Times New Roman"/>
          <w:sz w:val="24"/>
          <w:szCs w:val="24"/>
        </w:rPr>
        <w:t>vendase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4D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vlerat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unike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qytetit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, duke u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krijuar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mundësi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reja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promovim</w:t>
      </w:r>
      <w:proofErr w:type="spellEnd"/>
      <w:r w:rsidR="00AA34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garantuar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jehonë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maksimale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pozicionuar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Vlorën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hartën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destinacioneve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kërkuara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turistike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62B">
        <w:rPr>
          <w:rFonts w:ascii="Times New Roman" w:hAnsi="Times New Roman" w:cs="Times New Roman"/>
          <w:sz w:val="24"/>
          <w:szCs w:val="24"/>
        </w:rPr>
        <w:t>Mesdhe</w:t>
      </w:r>
      <w:proofErr w:type="spellEnd"/>
      <w:r w:rsidRPr="00AB562B">
        <w:rPr>
          <w:rFonts w:ascii="Times New Roman" w:hAnsi="Times New Roman" w:cs="Times New Roman"/>
          <w:sz w:val="24"/>
          <w:szCs w:val="24"/>
        </w:rPr>
        <w:t>.</w:t>
      </w:r>
    </w:p>
    <w:p w14:paraId="5D5E58D0" w14:textId="77777777" w:rsidR="0043436B" w:rsidRPr="00F41FC8" w:rsidRDefault="0043436B" w:rsidP="004343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F41FC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Qëllimi i Projektit</w:t>
      </w:r>
    </w:p>
    <w:p w14:paraId="07820280" w14:textId="77777777" w:rsidR="0043436B" w:rsidRPr="00F41FC8" w:rsidRDefault="0043436B" w:rsidP="004343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F41FC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Qëllimi kryesor i kësaj thirrjeje është:</w:t>
      </w:r>
    </w:p>
    <w:p w14:paraId="21A6A14C" w14:textId="253ED28C" w:rsidR="0043436B" w:rsidRPr="00F41FC8" w:rsidRDefault="0043436B" w:rsidP="0043436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41FC8">
        <w:rPr>
          <w:rFonts w:ascii="Times New Roman" w:eastAsia="Times New Roman" w:hAnsi="Times New Roman" w:cs="Times New Roman"/>
          <w:sz w:val="24"/>
          <w:szCs w:val="24"/>
          <w:lang w:val="pt-BR"/>
        </w:rPr>
        <w:t>Organizimi i aktivitet</w:t>
      </w:r>
      <w:r w:rsidR="001774E5">
        <w:rPr>
          <w:rFonts w:ascii="Times New Roman" w:eastAsia="Times New Roman" w:hAnsi="Times New Roman" w:cs="Times New Roman"/>
          <w:sz w:val="24"/>
          <w:szCs w:val="24"/>
          <w:lang w:val="pt-BR"/>
        </w:rPr>
        <w:t>eve</w:t>
      </w:r>
      <w:r w:rsidRPr="00F41FC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50311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artistike për fëmijë, </w:t>
      </w:r>
      <w:r w:rsidR="008B669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në mënyrë gjithëpërfshirëse </w:t>
      </w:r>
      <w:r w:rsidRPr="00F41FC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për </w:t>
      </w:r>
      <w:r w:rsidR="001774E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eventin e </w:t>
      </w:r>
      <w:r w:rsidR="00AB562B" w:rsidRPr="009664D0">
        <w:rPr>
          <w:rFonts w:ascii="Times New Roman" w:hAnsi="Times New Roman" w:cs="Times New Roman"/>
          <w:b/>
          <w:bCs/>
          <w:sz w:val="24"/>
          <w:szCs w:val="24"/>
          <w:lang w:val="pt-BR"/>
        </w:rPr>
        <w:t>“Giro d’Italia”, Grande Partenza, Route Vlora</w:t>
      </w:r>
      <w:r w:rsidR="009664D0" w:rsidRPr="009664D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, aktivitete artistike për fëmijë 11 Maj.</w:t>
      </w:r>
    </w:p>
    <w:p w14:paraId="19D9F467" w14:textId="2C1A008F" w:rsidR="0043436B" w:rsidRPr="00F00645" w:rsidRDefault="0043436B" w:rsidP="0043436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0645">
        <w:rPr>
          <w:rFonts w:ascii="Times New Roman" w:eastAsia="Times New Roman" w:hAnsi="Times New Roman" w:cs="Times New Roman"/>
          <w:sz w:val="24"/>
          <w:szCs w:val="24"/>
        </w:rPr>
        <w:t>Theksimi</w:t>
      </w:r>
      <w:proofErr w:type="spellEnd"/>
      <w:r w:rsidRPr="00F0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64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0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645">
        <w:rPr>
          <w:rFonts w:ascii="Times New Roman" w:eastAsia="Times New Roman" w:hAnsi="Times New Roman" w:cs="Times New Roman"/>
          <w:sz w:val="24"/>
          <w:szCs w:val="24"/>
        </w:rPr>
        <w:t>identitetit</w:t>
      </w:r>
      <w:proofErr w:type="spellEnd"/>
      <w:r w:rsidRPr="00F0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64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0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645">
        <w:rPr>
          <w:rFonts w:ascii="Times New Roman" w:eastAsia="Times New Roman" w:hAnsi="Times New Roman" w:cs="Times New Roman"/>
          <w:sz w:val="24"/>
          <w:szCs w:val="24"/>
        </w:rPr>
        <w:t>qytetit</w:t>
      </w:r>
      <w:proofErr w:type="spellEnd"/>
      <w:r w:rsidRPr="00F0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64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F0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645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F0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645">
        <w:rPr>
          <w:rFonts w:ascii="Times New Roman" w:eastAsia="Times New Roman" w:hAnsi="Times New Roman" w:cs="Times New Roman"/>
          <w:sz w:val="24"/>
          <w:szCs w:val="24"/>
        </w:rPr>
        <w:t>destinacion</w:t>
      </w:r>
      <w:proofErr w:type="spellEnd"/>
      <w:r w:rsidRPr="00F0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64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0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645">
        <w:rPr>
          <w:rFonts w:ascii="Times New Roman" w:eastAsia="Times New Roman" w:hAnsi="Times New Roman" w:cs="Times New Roman"/>
          <w:sz w:val="24"/>
          <w:szCs w:val="24"/>
        </w:rPr>
        <w:t>larmishëm</w:t>
      </w:r>
      <w:proofErr w:type="spellEnd"/>
      <w:r w:rsidRPr="00F0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645">
        <w:rPr>
          <w:rFonts w:ascii="Times New Roman" w:eastAsia="Times New Roman" w:hAnsi="Times New Roman" w:cs="Times New Roman"/>
          <w:sz w:val="24"/>
          <w:szCs w:val="24"/>
        </w:rPr>
        <w:t>kulturor</w:t>
      </w:r>
      <w:proofErr w:type="spellEnd"/>
      <w:r w:rsidR="00503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110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503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110">
        <w:rPr>
          <w:rFonts w:ascii="Times New Roman" w:eastAsia="Times New Roman" w:hAnsi="Times New Roman" w:cs="Times New Roman"/>
          <w:sz w:val="24"/>
          <w:szCs w:val="24"/>
        </w:rPr>
        <w:t>artistik</w:t>
      </w:r>
      <w:proofErr w:type="spellEnd"/>
      <w:r w:rsidR="005031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B1DDDC" w14:textId="47FF3D99" w:rsidR="00D539BB" w:rsidRPr="00677D1B" w:rsidRDefault="0043436B" w:rsidP="0043436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0645">
        <w:rPr>
          <w:rFonts w:ascii="Times New Roman" w:eastAsia="Times New Roman" w:hAnsi="Times New Roman" w:cs="Times New Roman"/>
          <w:sz w:val="24"/>
          <w:szCs w:val="24"/>
        </w:rPr>
        <w:t>Përmirësimi</w:t>
      </w:r>
      <w:proofErr w:type="spellEnd"/>
      <w:r w:rsidRPr="00F0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64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0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645">
        <w:rPr>
          <w:rFonts w:ascii="Times New Roman" w:eastAsia="Times New Roman" w:hAnsi="Times New Roman" w:cs="Times New Roman"/>
          <w:sz w:val="24"/>
          <w:szCs w:val="24"/>
        </w:rPr>
        <w:t>imazhit</w:t>
      </w:r>
      <w:proofErr w:type="spellEnd"/>
      <w:r w:rsidRPr="00F0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645">
        <w:rPr>
          <w:rFonts w:ascii="Times New Roman" w:eastAsia="Times New Roman" w:hAnsi="Times New Roman" w:cs="Times New Roman"/>
          <w:sz w:val="24"/>
          <w:szCs w:val="24"/>
        </w:rPr>
        <w:t>turistik</w:t>
      </w:r>
      <w:proofErr w:type="spellEnd"/>
      <w:r w:rsidRPr="00F0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64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0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645">
        <w:rPr>
          <w:rFonts w:ascii="Times New Roman" w:eastAsia="Times New Roman" w:hAnsi="Times New Roman" w:cs="Times New Roman"/>
          <w:sz w:val="24"/>
          <w:szCs w:val="24"/>
        </w:rPr>
        <w:t>qytetit</w:t>
      </w:r>
      <w:proofErr w:type="spellEnd"/>
      <w:r w:rsidRPr="00F0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64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F0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645">
        <w:rPr>
          <w:rFonts w:ascii="Times New Roman" w:eastAsia="Times New Roman" w:hAnsi="Times New Roman" w:cs="Times New Roman"/>
          <w:sz w:val="24"/>
          <w:szCs w:val="24"/>
        </w:rPr>
        <w:t>rritja</w:t>
      </w:r>
      <w:proofErr w:type="spellEnd"/>
      <w:r w:rsidRPr="00F0064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00645">
        <w:rPr>
          <w:rFonts w:ascii="Times New Roman" w:eastAsia="Times New Roman" w:hAnsi="Times New Roman" w:cs="Times New Roman"/>
          <w:sz w:val="24"/>
          <w:szCs w:val="24"/>
        </w:rPr>
        <w:t>ndërgjegjësimit</w:t>
      </w:r>
      <w:proofErr w:type="spellEnd"/>
      <w:r w:rsidRPr="00F0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645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Pr="00F0064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17F9DE" w14:textId="77777777" w:rsidR="00D539BB" w:rsidRDefault="00D539BB" w:rsidP="0043436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6E81CE" w14:textId="619909C0" w:rsidR="0043436B" w:rsidRPr="00F00645" w:rsidRDefault="0043436B" w:rsidP="0043436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00645">
        <w:rPr>
          <w:rFonts w:ascii="Times New Roman" w:eastAsia="Times New Roman" w:hAnsi="Times New Roman" w:cs="Times New Roman"/>
          <w:b/>
          <w:bCs/>
          <w:sz w:val="24"/>
          <w:szCs w:val="24"/>
        </w:rPr>
        <w:t>Dorëzimet</w:t>
      </w:r>
      <w:proofErr w:type="spellEnd"/>
      <w:r w:rsidRPr="00F006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0645">
        <w:rPr>
          <w:rFonts w:ascii="Times New Roman" w:eastAsia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F006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0645">
        <w:rPr>
          <w:rFonts w:ascii="Times New Roman" w:eastAsia="Times New Roman" w:hAnsi="Times New Roman" w:cs="Times New Roman"/>
          <w:b/>
          <w:bCs/>
          <w:sz w:val="24"/>
          <w:szCs w:val="24"/>
        </w:rPr>
        <w:t>Aktivitetet</w:t>
      </w:r>
      <w:proofErr w:type="spellEnd"/>
      <w:r w:rsidRPr="00F006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F00645">
        <w:rPr>
          <w:rFonts w:ascii="Times New Roman" w:eastAsia="Times New Roman" w:hAnsi="Times New Roman" w:cs="Times New Roman"/>
          <w:b/>
          <w:bCs/>
          <w:sz w:val="24"/>
          <w:szCs w:val="24"/>
        </w:rPr>
        <w:t>Pritshme</w:t>
      </w:r>
      <w:proofErr w:type="spellEnd"/>
    </w:p>
    <w:p w14:paraId="0803FB64" w14:textId="5B3E2B41" w:rsidR="00742AD1" w:rsidRDefault="0043436B" w:rsidP="0043436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0645">
        <w:rPr>
          <w:rFonts w:ascii="Times New Roman" w:eastAsia="Times New Roman" w:hAnsi="Times New Roman" w:cs="Times New Roman"/>
          <w:sz w:val="24"/>
          <w:szCs w:val="24"/>
        </w:rPr>
        <w:t>Aplikantët</w:t>
      </w:r>
      <w:proofErr w:type="spellEnd"/>
      <w:r w:rsidRPr="00F0064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00645">
        <w:rPr>
          <w:rFonts w:ascii="Times New Roman" w:eastAsia="Times New Roman" w:hAnsi="Times New Roman" w:cs="Times New Roman"/>
          <w:sz w:val="24"/>
          <w:szCs w:val="24"/>
        </w:rPr>
        <w:t>përzgjedhur</w:t>
      </w:r>
      <w:proofErr w:type="spellEnd"/>
      <w:r w:rsidRPr="00F0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645">
        <w:rPr>
          <w:rFonts w:ascii="Times New Roman" w:eastAsia="Times New Roman" w:hAnsi="Times New Roman" w:cs="Times New Roman"/>
          <w:sz w:val="24"/>
          <w:szCs w:val="24"/>
        </w:rPr>
        <w:t>pritet</w:t>
      </w:r>
      <w:proofErr w:type="spellEnd"/>
      <w:r w:rsidRPr="00F0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64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0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645">
        <w:rPr>
          <w:rFonts w:ascii="Times New Roman" w:eastAsia="Times New Roman" w:hAnsi="Times New Roman" w:cs="Times New Roman"/>
          <w:sz w:val="24"/>
          <w:szCs w:val="24"/>
        </w:rPr>
        <w:t>ofrojnë</w:t>
      </w:r>
      <w:proofErr w:type="spellEnd"/>
      <w:r w:rsidRPr="00F0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64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F0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64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0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645">
        <w:rPr>
          <w:rFonts w:ascii="Times New Roman" w:eastAsia="Times New Roman" w:hAnsi="Times New Roman" w:cs="Times New Roman"/>
          <w:sz w:val="24"/>
          <w:szCs w:val="24"/>
        </w:rPr>
        <w:t>realizojnë</w:t>
      </w:r>
      <w:proofErr w:type="spellEnd"/>
      <w:r w:rsidRPr="00F0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645">
        <w:rPr>
          <w:rFonts w:ascii="Times New Roman" w:eastAsia="Times New Roman" w:hAnsi="Times New Roman" w:cs="Times New Roman"/>
          <w:sz w:val="24"/>
          <w:szCs w:val="24"/>
        </w:rPr>
        <w:t>aktivitetet</w:t>
      </w:r>
      <w:proofErr w:type="spellEnd"/>
      <w:r w:rsidRPr="00F0064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00645">
        <w:rPr>
          <w:rFonts w:ascii="Times New Roman" w:eastAsia="Times New Roman" w:hAnsi="Times New Roman" w:cs="Times New Roman"/>
          <w:sz w:val="24"/>
          <w:szCs w:val="24"/>
        </w:rPr>
        <w:t>mëposhtme</w:t>
      </w:r>
      <w:proofErr w:type="spellEnd"/>
      <w:r w:rsidRPr="00F0064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D5E8B4D" w14:textId="079E2842" w:rsidR="00543CA0" w:rsidRDefault="00543CA0" w:rsidP="00543CA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3CA0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43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CA0">
        <w:rPr>
          <w:rFonts w:ascii="Times New Roman" w:eastAsia="Times New Roman" w:hAnsi="Times New Roman" w:cs="Times New Roman"/>
          <w:sz w:val="24"/>
          <w:szCs w:val="24"/>
        </w:rPr>
        <w:t>kuadër</w:t>
      </w:r>
      <w:proofErr w:type="spellEnd"/>
      <w:r w:rsidRPr="00543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CA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43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CA0">
        <w:rPr>
          <w:rFonts w:ascii="Times New Roman" w:eastAsia="Times New Roman" w:hAnsi="Times New Roman" w:cs="Times New Roman"/>
          <w:sz w:val="24"/>
          <w:szCs w:val="24"/>
        </w:rPr>
        <w:t>aktiviteteve</w:t>
      </w:r>
      <w:proofErr w:type="spellEnd"/>
      <w:r w:rsidRPr="00543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CA0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43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543CA0">
        <w:rPr>
          <w:rFonts w:ascii="Times New Roman" w:eastAsia="Times New Roman" w:hAnsi="Times New Roman" w:cs="Times New Roman"/>
          <w:sz w:val="24"/>
          <w:szCs w:val="24"/>
        </w:rPr>
        <w:t xml:space="preserve">Giro </w:t>
      </w:r>
      <w:proofErr w:type="spellStart"/>
      <w:r w:rsidRPr="00543CA0">
        <w:rPr>
          <w:rFonts w:ascii="Times New Roman" w:eastAsia="Times New Roman" w:hAnsi="Times New Roman" w:cs="Times New Roman"/>
          <w:sz w:val="24"/>
          <w:szCs w:val="24"/>
        </w:rPr>
        <w:t>d’Italia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543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CA0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43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CA0">
        <w:rPr>
          <w:rFonts w:ascii="Times New Roman" w:eastAsia="Times New Roman" w:hAnsi="Times New Roman" w:cs="Times New Roman"/>
          <w:sz w:val="24"/>
          <w:szCs w:val="24"/>
        </w:rPr>
        <w:t>qytetin</w:t>
      </w:r>
      <w:proofErr w:type="spellEnd"/>
      <w:r w:rsidRPr="00543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CA0">
        <w:rPr>
          <w:rFonts w:ascii="Times New Roman" w:eastAsia="Times New Roman" w:hAnsi="Times New Roman" w:cs="Times New Roman"/>
          <w:sz w:val="24"/>
          <w:szCs w:val="24"/>
        </w:rPr>
        <w:t>tonë</w:t>
      </w:r>
      <w:proofErr w:type="spellEnd"/>
      <w:r w:rsidRPr="00543CA0">
        <w:rPr>
          <w:rFonts w:ascii="Times New Roman" w:eastAsia="Times New Roman" w:hAnsi="Times New Roman" w:cs="Times New Roman"/>
          <w:sz w:val="24"/>
          <w:szCs w:val="24"/>
        </w:rPr>
        <w:t xml:space="preserve">, do </w:t>
      </w:r>
      <w:proofErr w:type="spellStart"/>
      <w:r w:rsidRPr="00543CA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43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110">
        <w:rPr>
          <w:rFonts w:ascii="Times New Roman" w:eastAsia="Times New Roman" w:hAnsi="Times New Roman" w:cs="Times New Roman"/>
          <w:sz w:val="24"/>
          <w:szCs w:val="24"/>
        </w:rPr>
        <w:t>organizohen</w:t>
      </w:r>
      <w:proofErr w:type="spellEnd"/>
      <w:r w:rsidR="00503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110">
        <w:rPr>
          <w:rFonts w:ascii="Times New Roman" w:eastAsia="Times New Roman" w:hAnsi="Times New Roman" w:cs="Times New Roman"/>
          <w:sz w:val="24"/>
          <w:szCs w:val="24"/>
        </w:rPr>
        <w:t>aktivitete</w:t>
      </w:r>
      <w:proofErr w:type="spellEnd"/>
      <w:r w:rsidR="00503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110">
        <w:rPr>
          <w:rFonts w:ascii="Times New Roman" w:eastAsia="Times New Roman" w:hAnsi="Times New Roman" w:cs="Times New Roman"/>
          <w:sz w:val="24"/>
          <w:szCs w:val="24"/>
        </w:rPr>
        <w:t>artistike</w:t>
      </w:r>
      <w:proofErr w:type="spellEnd"/>
      <w:r w:rsidR="00503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110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503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110">
        <w:rPr>
          <w:rFonts w:ascii="Times New Roman" w:eastAsia="Times New Roman" w:hAnsi="Times New Roman" w:cs="Times New Roman"/>
          <w:sz w:val="24"/>
          <w:szCs w:val="24"/>
        </w:rPr>
        <w:t>fëmijët</w:t>
      </w:r>
      <w:proofErr w:type="spellEnd"/>
      <w:r w:rsidR="0050311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503110">
        <w:rPr>
          <w:rFonts w:ascii="Times New Roman" w:eastAsia="Times New Roman" w:hAnsi="Times New Roman" w:cs="Times New Roman"/>
          <w:sz w:val="24"/>
          <w:szCs w:val="24"/>
        </w:rPr>
        <w:t>qytetit</w:t>
      </w:r>
      <w:proofErr w:type="spellEnd"/>
      <w:r w:rsidR="00503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11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503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110">
        <w:rPr>
          <w:rFonts w:ascii="Times New Roman" w:eastAsia="Times New Roman" w:hAnsi="Times New Roman" w:cs="Times New Roman"/>
          <w:sz w:val="24"/>
          <w:szCs w:val="24"/>
        </w:rPr>
        <w:t>Vlorës</w:t>
      </w:r>
      <w:proofErr w:type="spellEnd"/>
      <w:r w:rsidR="00D539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D611BA" w14:textId="77777777" w:rsidR="003F7A7D" w:rsidRPr="00543CA0" w:rsidRDefault="003F7A7D" w:rsidP="00543CA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8D527F" w14:textId="38BA0097" w:rsidR="00D539BB" w:rsidRPr="004F0FCA" w:rsidRDefault="00D539BB" w:rsidP="004F0FCA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174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Programi</w:t>
      </w:r>
      <w:proofErr w:type="spellEnd"/>
      <w:r w:rsidRPr="00A31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1740">
        <w:rPr>
          <w:rFonts w:ascii="Times New Roman" w:eastAsia="Times New Roman" w:hAnsi="Times New Roman" w:cs="Times New Roman"/>
          <w:b/>
          <w:bCs/>
          <w:sz w:val="24"/>
          <w:szCs w:val="24"/>
        </w:rPr>
        <w:t>artistik</w:t>
      </w:r>
      <w:proofErr w:type="spellEnd"/>
      <w:r w:rsidRPr="00A31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1740">
        <w:rPr>
          <w:rFonts w:ascii="Times New Roman" w:eastAsia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A31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1740">
        <w:rPr>
          <w:rFonts w:ascii="Times New Roman" w:eastAsia="Times New Roman" w:hAnsi="Times New Roman" w:cs="Times New Roman"/>
          <w:b/>
          <w:bCs/>
          <w:sz w:val="24"/>
          <w:szCs w:val="24"/>
        </w:rPr>
        <w:t>kulturor</w:t>
      </w:r>
      <w:proofErr w:type="spellEnd"/>
      <w:r w:rsidR="00D60292" w:rsidRPr="00A31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3110" w:rsidRPr="00A31740"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 w:rsidR="00503110" w:rsidRPr="00A31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3110" w:rsidRPr="00A31740">
        <w:rPr>
          <w:rFonts w:ascii="Times New Roman" w:eastAsia="Times New Roman" w:hAnsi="Times New Roman" w:cs="Times New Roman"/>
          <w:b/>
          <w:bCs/>
          <w:sz w:val="24"/>
          <w:szCs w:val="24"/>
        </w:rPr>
        <w:t>fillim</w:t>
      </w:r>
      <w:proofErr w:type="spellEnd"/>
      <w:r w:rsidR="00503110" w:rsidRPr="00A31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3110" w:rsidRPr="00A31740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="00503110" w:rsidRPr="00A31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3110" w:rsidRPr="00A31740">
        <w:rPr>
          <w:rFonts w:ascii="Times New Roman" w:eastAsia="Times New Roman" w:hAnsi="Times New Roman" w:cs="Times New Roman"/>
          <w:b/>
          <w:bCs/>
          <w:sz w:val="24"/>
          <w:szCs w:val="24"/>
        </w:rPr>
        <w:t>Lungomare</w:t>
      </w:r>
      <w:proofErr w:type="spellEnd"/>
      <w:r w:rsidR="00503110" w:rsidRPr="00A31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3110" w:rsidRPr="00A31740">
        <w:rPr>
          <w:rFonts w:ascii="Times New Roman" w:eastAsia="Times New Roman" w:hAnsi="Times New Roman" w:cs="Times New Roman"/>
          <w:b/>
          <w:bCs/>
          <w:sz w:val="24"/>
          <w:szCs w:val="24"/>
        </w:rPr>
        <w:t>për</w:t>
      </w:r>
      <w:proofErr w:type="spellEnd"/>
      <w:r w:rsidR="00503110" w:rsidRPr="00A31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3110" w:rsidRPr="00A31740">
        <w:rPr>
          <w:rFonts w:ascii="Times New Roman" w:eastAsia="Times New Roman" w:hAnsi="Times New Roman" w:cs="Times New Roman"/>
          <w:b/>
          <w:bCs/>
          <w:sz w:val="24"/>
          <w:szCs w:val="24"/>
        </w:rPr>
        <w:t>fëmijë</w:t>
      </w:r>
      <w:proofErr w:type="spellEnd"/>
      <w:r w:rsidR="00503110" w:rsidRPr="004F0FC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7419D0" w14:textId="4271A687" w:rsidR="00543CA0" w:rsidRPr="00543CA0" w:rsidRDefault="00503110" w:rsidP="00543CA0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Parada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Fëmijëve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kostuke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tradicionale</w:t>
      </w:r>
      <w:proofErr w:type="spellEnd"/>
    </w:p>
    <w:p w14:paraId="3CF7E8C2" w14:textId="6C377513" w:rsidR="00543CA0" w:rsidRDefault="00503110" w:rsidP="00543CA0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Lojëra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Face-painting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animatorë</w:t>
      </w:r>
      <w:proofErr w:type="spellEnd"/>
    </w:p>
    <w:p w14:paraId="0BC780DA" w14:textId="6D28C8BE" w:rsidR="00543CA0" w:rsidRDefault="00503110" w:rsidP="00543CA0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Kërcime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ndryshme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fëmijët</w:t>
      </w:r>
      <w:proofErr w:type="spellEnd"/>
    </w:p>
    <w:p w14:paraId="1AA45630" w14:textId="5B393DED" w:rsidR="00543CA0" w:rsidRDefault="00503110" w:rsidP="00543CA0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Ekspozitë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pikturash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nxënësit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shkollave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Giro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d’Italia</w:t>
      </w:r>
      <w:proofErr w:type="spellEnd"/>
    </w:p>
    <w:p w14:paraId="691E640F" w14:textId="4CEE8087" w:rsidR="00543CA0" w:rsidRDefault="00503110" w:rsidP="00543CA0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animatorë</w:t>
      </w:r>
      <w:proofErr w:type="spellEnd"/>
    </w:p>
    <w:p w14:paraId="3E4AED3D" w14:textId="70529D99" w:rsidR="00543CA0" w:rsidRDefault="00503110" w:rsidP="00543CA0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Panair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degustimi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produkteve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locale-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Shkolla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Tregëtare</w:t>
      </w:r>
      <w:proofErr w:type="spellEnd"/>
    </w:p>
    <w:p w14:paraId="2210F738" w14:textId="59EE70CC" w:rsidR="00D14B2B" w:rsidRDefault="00D14B2B" w:rsidP="00543CA0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Gara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biçikleta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fëmijë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çmimi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biçikletë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fituesin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423B27" w14:textId="77777777" w:rsidR="0043436B" w:rsidRPr="00F00645" w:rsidRDefault="0043436B" w:rsidP="004343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00645">
        <w:rPr>
          <w:rFonts w:ascii="Times New Roman" w:eastAsia="Times New Roman" w:hAnsi="Times New Roman" w:cs="Times New Roman"/>
          <w:b/>
          <w:bCs/>
          <w:sz w:val="24"/>
          <w:szCs w:val="24"/>
        </w:rPr>
        <w:t>Aplikuesit</w:t>
      </w:r>
      <w:proofErr w:type="spellEnd"/>
      <w:r w:rsidRPr="00F006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F00645">
        <w:rPr>
          <w:rFonts w:ascii="Times New Roman" w:eastAsia="Times New Roman" w:hAnsi="Times New Roman" w:cs="Times New Roman"/>
          <w:b/>
          <w:bCs/>
          <w:sz w:val="24"/>
          <w:szCs w:val="24"/>
        </w:rPr>
        <w:t>Lejuar</w:t>
      </w:r>
      <w:proofErr w:type="spellEnd"/>
    </w:p>
    <w:p w14:paraId="27E41937" w14:textId="77777777" w:rsidR="0043436B" w:rsidRPr="00F00645" w:rsidRDefault="0043436B" w:rsidP="004343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064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0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645">
        <w:rPr>
          <w:rFonts w:ascii="Times New Roman" w:eastAsia="Times New Roman" w:hAnsi="Times New Roman" w:cs="Times New Roman"/>
          <w:sz w:val="24"/>
          <w:szCs w:val="24"/>
        </w:rPr>
        <w:t>drejtë</w:t>
      </w:r>
      <w:proofErr w:type="spellEnd"/>
      <w:r w:rsidRPr="00F0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64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F0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64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F0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645">
        <w:rPr>
          <w:rFonts w:ascii="Times New Roman" w:eastAsia="Times New Roman" w:hAnsi="Times New Roman" w:cs="Times New Roman"/>
          <w:sz w:val="24"/>
          <w:szCs w:val="24"/>
        </w:rPr>
        <w:t>aplikuar</w:t>
      </w:r>
      <w:proofErr w:type="spellEnd"/>
      <w:r w:rsidRPr="00F00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645"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 w:rsidRPr="00F0064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4A828D8" w14:textId="77777777" w:rsidR="0043436B" w:rsidRPr="00F00645" w:rsidRDefault="0043436B" w:rsidP="0043436B">
      <w:pPr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0645">
        <w:rPr>
          <w:rFonts w:ascii="Times New Roman" w:eastAsia="Times New Roman" w:hAnsi="Times New Roman" w:cs="Times New Roman"/>
          <w:sz w:val="24"/>
          <w:szCs w:val="24"/>
        </w:rPr>
        <w:t>Organizata</w:t>
      </w:r>
      <w:proofErr w:type="spellEnd"/>
      <w:r w:rsidRPr="00F00645">
        <w:rPr>
          <w:rFonts w:ascii="Times New Roman" w:eastAsia="Times New Roman" w:hAnsi="Times New Roman" w:cs="Times New Roman"/>
          <w:sz w:val="24"/>
          <w:szCs w:val="24"/>
        </w:rPr>
        <w:t xml:space="preserve"> jo </w:t>
      </w:r>
      <w:proofErr w:type="spellStart"/>
      <w:r w:rsidRPr="00F00645">
        <w:rPr>
          <w:rFonts w:ascii="Times New Roman" w:eastAsia="Times New Roman" w:hAnsi="Times New Roman" w:cs="Times New Roman"/>
          <w:sz w:val="24"/>
          <w:szCs w:val="24"/>
        </w:rPr>
        <w:t>fitimprurëse</w:t>
      </w:r>
      <w:proofErr w:type="spellEnd"/>
      <w:r w:rsidRPr="00F00645">
        <w:rPr>
          <w:rFonts w:ascii="Times New Roman" w:eastAsia="Times New Roman" w:hAnsi="Times New Roman" w:cs="Times New Roman"/>
          <w:sz w:val="24"/>
          <w:szCs w:val="24"/>
        </w:rPr>
        <w:t xml:space="preserve"> (OJF)</w:t>
      </w:r>
    </w:p>
    <w:p w14:paraId="7233ECD0" w14:textId="77777777" w:rsidR="0043436B" w:rsidRPr="00F41FC8" w:rsidRDefault="0043436B" w:rsidP="0043436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1FC8">
        <w:rPr>
          <w:rFonts w:ascii="Times New Roman" w:hAnsi="Times New Roman" w:cs="Times New Roman"/>
          <w:sz w:val="24"/>
          <w:szCs w:val="24"/>
        </w:rPr>
        <w:t>Subjekte</w:t>
      </w:r>
      <w:proofErr w:type="spellEnd"/>
      <w:r w:rsidRPr="00F41FC8">
        <w:rPr>
          <w:rFonts w:ascii="Times New Roman" w:hAnsi="Times New Roman" w:cs="Times New Roman"/>
          <w:sz w:val="24"/>
          <w:szCs w:val="24"/>
        </w:rPr>
        <w:t xml:space="preserve"> (Persona </w:t>
      </w:r>
      <w:proofErr w:type="spellStart"/>
      <w:r w:rsidRPr="00F41FC8">
        <w:rPr>
          <w:rFonts w:ascii="Times New Roman" w:hAnsi="Times New Roman" w:cs="Times New Roman"/>
          <w:sz w:val="24"/>
          <w:szCs w:val="24"/>
        </w:rPr>
        <w:t>fizikë</w:t>
      </w:r>
      <w:proofErr w:type="spellEnd"/>
      <w:r w:rsidRPr="00F41F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FC8">
        <w:rPr>
          <w:rFonts w:ascii="Times New Roman" w:hAnsi="Times New Roman" w:cs="Times New Roman"/>
          <w:sz w:val="24"/>
          <w:szCs w:val="24"/>
        </w:rPr>
        <w:t>Sh.p.k</w:t>
      </w:r>
      <w:proofErr w:type="spellEnd"/>
      <w:r w:rsidRPr="00F41F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1FC8">
        <w:rPr>
          <w:rFonts w:ascii="Times New Roman" w:hAnsi="Times New Roman" w:cs="Times New Roman"/>
          <w:sz w:val="24"/>
          <w:szCs w:val="24"/>
        </w:rPr>
        <w:t>Sh.a</w:t>
      </w:r>
      <w:proofErr w:type="spellEnd"/>
      <w:r w:rsidRPr="00F41FC8">
        <w:rPr>
          <w:rFonts w:ascii="Times New Roman" w:hAnsi="Times New Roman" w:cs="Times New Roman"/>
          <w:sz w:val="24"/>
          <w:szCs w:val="24"/>
        </w:rPr>
        <w:t>.)</w:t>
      </w:r>
    </w:p>
    <w:p w14:paraId="4D10DBA0" w14:textId="77777777" w:rsidR="0043436B" w:rsidRPr="00F41FC8" w:rsidRDefault="0043436B" w:rsidP="0043436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I</w:t>
      </w:r>
      <w:r w:rsidRPr="00F41FC8">
        <w:rPr>
          <w:rFonts w:ascii="Times New Roman" w:eastAsia="Times New Roman" w:hAnsi="Times New Roman" w:cs="Times New Roman"/>
          <w:sz w:val="24"/>
          <w:szCs w:val="24"/>
          <w:lang w:val="pt-BR"/>
        </w:rPr>
        <w:t>ndividë me përvojë në organizimin e eventeve kulturore, artistike dhe turistike</w:t>
      </w:r>
    </w:p>
    <w:p w14:paraId="1AC670E7" w14:textId="77777777" w:rsidR="0043436B" w:rsidRPr="00B93B0C" w:rsidRDefault="0043436B" w:rsidP="00434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3B0C">
        <w:rPr>
          <w:rFonts w:ascii="Times New Roman" w:eastAsia="Times New Roman" w:hAnsi="Times New Roman" w:cs="Times New Roman"/>
          <w:b/>
          <w:bCs/>
          <w:sz w:val="24"/>
          <w:szCs w:val="24"/>
        </w:rPr>
        <w:t>Afati</w:t>
      </w:r>
      <w:proofErr w:type="spellEnd"/>
      <w:r w:rsidRPr="00B93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Pr="00B93B0C">
        <w:rPr>
          <w:rFonts w:ascii="Times New Roman" w:eastAsia="Times New Roman" w:hAnsi="Times New Roman" w:cs="Times New Roman"/>
          <w:b/>
          <w:bCs/>
          <w:sz w:val="24"/>
          <w:szCs w:val="24"/>
        </w:rPr>
        <w:t>aplikimeve</w:t>
      </w:r>
      <w:proofErr w:type="spellEnd"/>
    </w:p>
    <w:p w14:paraId="49E61759" w14:textId="6B93AF62" w:rsidR="0043436B" w:rsidRPr="00F41FC8" w:rsidRDefault="0043436B" w:rsidP="0043436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1FC8">
        <w:rPr>
          <w:rFonts w:ascii="Times New Roman" w:eastAsia="Times New Roman" w:hAnsi="Times New Roman" w:cs="Times New Roman"/>
          <w:sz w:val="24"/>
          <w:szCs w:val="24"/>
        </w:rPr>
        <w:t>Afati</w:t>
      </w:r>
      <w:proofErr w:type="spellEnd"/>
      <w:r w:rsidRPr="00F41F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1FC8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F41F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1FC8">
        <w:rPr>
          <w:rFonts w:ascii="Times New Roman" w:eastAsia="Times New Roman" w:hAnsi="Times New Roman" w:cs="Times New Roman"/>
          <w:sz w:val="24"/>
          <w:szCs w:val="24"/>
        </w:rPr>
        <w:t>dorëzimin</w:t>
      </w:r>
      <w:proofErr w:type="spellEnd"/>
      <w:r w:rsidRPr="00F41FC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41FC8">
        <w:rPr>
          <w:rFonts w:ascii="Times New Roman" w:eastAsia="Times New Roman" w:hAnsi="Times New Roman" w:cs="Times New Roman"/>
          <w:sz w:val="24"/>
          <w:szCs w:val="24"/>
        </w:rPr>
        <w:t>projekt-propozimeve</w:t>
      </w:r>
      <w:proofErr w:type="spellEnd"/>
      <w:r w:rsidRPr="00F41F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1FC8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F41F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15B" w:rsidRPr="009E6EB5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9E6E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774E5" w:rsidRPr="009E6EB5">
        <w:rPr>
          <w:rFonts w:ascii="Times New Roman" w:eastAsia="Times New Roman" w:hAnsi="Times New Roman" w:cs="Times New Roman"/>
          <w:b/>
          <w:bCs/>
          <w:sz w:val="24"/>
          <w:szCs w:val="24"/>
        </w:rPr>
        <w:t>Maj</w:t>
      </w:r>
      <w:r w:rsidRPr="009E6E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</w:t>
      </w:r>
      <w:r w:rsidRPr="00BC213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1F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1A8B79" w14:textId="51D2D76F" w:rsidR="0043436B" w:rsidRPr="00F41FC8" w:rsidRDefault="0043436B" w:rsidP="0043436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1FC8">
        <w:rPr>
          <w:rFonts w:ascii="Times New Roman" w:eastAsia="Times New Roman" w:hAnsi="Times New Roman" w:cs="Times New Roman"/>
          <w:sz w:val="24"/>
          <w:szCs w:val="24"/>
        </w:rPr>
        <w:t>Subjekti</w:t>
      </w:r>
      <w:proofErr w:type="spellEnd"/>
      <w:r w:rsidRPr="00F41FC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562B">
        <w:rPr>
          <w:rFonts w:ascii="Times New Roman" w:hAnsi="Times New Roman" w:cs="Times New Roman"/>
          <w:b/>
          <w:bCs/>
          <w:sz w:val="24"/>
          <w:szCs w:val="24"/>
          <w:lang w:val="pt-BR"/>
        </w:rPr>
        <w:t>“</w:t>
      </w:r>
      <w:r w:rsidR="00AB562B" w:rsidRPr="00AB562B">
        <w:rPr>
          <w:rFonts w:ascii="Times New Roman" w:hAnsi="Times New Roman" w:cs="Times New Roman"/>
          <w:sz w:val="24"/>
          <w:szCs w:val="24"/>
          <w:lang w:val="pt-BR"/>
        </w:rPr>
        <w:t>Giro d’Italia</w:t>
      </w:r>
      <w:r w:rsidR="00AB562B">
        <w:rPr>
          <w:rFonts w:ascii="Times New Roman" w:hAnsi="Times New Roman" w:cs="Times New Roman"/>
          <w:sz w:val="24"/>
          <w:szCs w:val="24"/>
          <w:lang w:val="pt-BR"/>
        </w:rPr>
        <w:t>”, Grande Partenza, Route Vlora</w:t>
      </w:r>
      <w:r w:rsidR="00AB562B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64656823" w14:textId="77777777" w:rsidR="0043436B" w:rsidRPr="00F41FC8" w:rsidRDefault="0043436B" w:rsidP="004343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58F5FC" w14:textId="77777777" w:rsidR="0043436B" w:rsidRPr="00F41FC8" w:rsidRDefault="0043436B" w:rsidP="004343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E19445" w14:textId="77777777" w:rsidR="0043436B" w:rsidRPr="00B93B0C" w:rsidRDefault="0043436B" w:rsidP="0043436B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Dokumentacioni i nevojshëm për aplikim, i dorëzuar në Drejtorinë e Bashkëqeverisjes:</w:t>
      </w:r>
    </w:p>
    <w:p w14:paraId="2501FF19" w14:textId="238BEAAF" w:rsidR="0043436B" w:rsidRPr="00B93B0C" w:rsidRDefault="0043436B" w:rsidP="0043436B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1. Kërkesa për mbështetje 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  <w:t>Drejtuar Bashkisë Vlorë -Drejtorisë Së Zhvillimit Ekonomik Dhe Turizmit.   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2. Formulari i aplikimit (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t>Shkarko)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3. Projekt propozimi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  <w:t>Përshkrim i detajuar i projektit, i hartuar sipas pikave të përcaktuara në formularin e aplikimit.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4. Preventivi total i projektit 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t> (Shkarko)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  <w:t>I detajuar sipas zërave dhe donatorëve të tjerë.   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5. Preventivi për Bashkinë Vlorë  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t>(Shkarko)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  <w:t>Zërat e këtij preventivi i paraqiten  DZHET dhe Kësh</w:t>
      </w:r>
      <w:r w:rsidR="00D63CE0"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t>illit të Kulturës të Bashkisë Vlorë për aprovim.</w:t>
      </w:r>
      <w:r w:rsidR="00A84B2E">
        <w:rPr>
          <w:rFonts w:ascii="Times New Roman" w:hAnsi="Times New Roman" w:cs="Times New Roman"/>
          <w:sz w:val="24"/>
          <w:szCs w:val="24"/>
          <w:lang w:val="pt-BR"/>
        </w:rPr>
        <w:t>-------------------------</w:t>
      </w:r>
    </w:p>
    <w:p w14:paraId="58A42870" w14:textId="77777777" w:rsidR="0043436B" w:rsidRPr="00B93B0C" w:rsidRDefault="0043436B" w:rsidP="0043436B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6. Dokumentacioni që kërkohet nga aplikantët për projekte kulturore-artistike.</w:t>
      </w:r>
    </w:p>
    <w:p w14:paraId="2CB04008" w14:textId="77777777" w:rsidR="0043436B" w:rsidRPr="00B93B0C" w:rsidRDefault="0043436B" w:rsidP="004343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Aplikantët duhet të jenë shqiptarë ose me leje qëndrimi në Shqipëri gjatë kohës së aplikimit dhe zbatimit të projektit.</w:t>
      </w:r>
    </w:p>
    <w:p w14:paraId="0095499A" w14:textId="77777777" w:rsidR="0043436B" w:rsidRPr="00B93B0C" w:rsidRDefault="0043436B" w:rsidP="004343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lastRenderedPageBreak/>
        <w:t>Projektet duhet të kenë zhvillim gjatë 1 viti kalendarik.</w:t>
      </w:r>
    </w:p>
    <w:p w14:paraId="7A35527D" w14:textId="77777777" w:rsidR="0043436B" w:rsidRPr="00B93B0C" w:rsidRDefault="0043436B" w:rsidP="004343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Dokumentacioni që duhet të dorëzohet për aplikim projekti (artistik dhe kulturor).</w:t>
      </w:r>
    </w:p>
    <w:p w14:paraId="6AAA726E" w14:textId="77777777" w:rsidR="0043436B" w:rsidRPr="00B93B0C" w:rsidRDefault="0043436B" w:rsidP="0043436B">
      <w:pPr>
        <w:pStyle w:val="ListParagraph"/>
        <w:rPr>
          <w:rFonts w:ascii="Times New Roman" w:hAnsi="Times New Roman" w:cs="Times New Roman"/>
          <w:sz w:val="24"/>
          <w:szCs w:val="24"/>
          <w:lang w:val="pt-BR"/>
        </w:rPr>
      </w:pPr>
    </w:p>
    <w:p w14:paraId="27F4D66E" w14:textId="77777777" w:rsidR="0043436B" w:rsidRPr="00F41FC8" w:rsidRDefault="0043436B" w:rsidP="004343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F41FC8">
        <w:rPr>
          <w:rFonts w:ascii="Times New Roman" w:hAnsi="Times New Roman" w:cs="Times New Roman"/>
          <w:i/>
          <w:iCs/>
          <w:sz w:val="24"/>
          <w:szCs w:val="24"/>
          <w:lang w:val="pt-BR"/>
        </w:rPr>
        <w:t>Shënim: Dokumentat duhet të jenë të firmosura dhe të vulosura kur janë me NIPT nga aplikanti.</w:t>
      </w:r>
    </w:p>
    <w:p w14:paraId="76D30616" w14:textId="77777777" w:rsidR="0043436B" w:rsidRPr="00F41FC8" w:rsidRDefault="0043436B" w:rsidP="0043436B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89D68D0" w14:textId="77777777" w:rsidR="0043436B" w:rsidRPr="00174C04" w:rsidRDefault="0043436B" w:rsidP="0043436B">
      <w:pPr>
        <w:rPr>
          <w:rFonts w:ascii="Times New Roman" w:hAnsi="Times New Roman" w:cs="Times New Roman"/>
          <w:sz w:val="24"/>
          <w:szCs w:val="24"/>
          <w:u w:val="single"/>
          <w:lang w:val="pt-BR"/>
        </w:rPr>
      </w:pPr>
      <w:bookmarkStart w:id="0" w:name="_Hlk192239161"/>
      <w:r w:rsidRPr="00174C04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>Për aplikantët që janë subjekte</w:t>
      </w:r>
      <w:r w:rsidRPr="00174C04">
        <w:rPr>
          <w:rFonts w:ascii="Times New Roman" w:hAnsi="Times New Roman" w:cs="Times New Roman"/>
          <w:sz w:val="24"/>
          <w:szCs w:val="24"/>
          <w:u w:val="single"/>
          <w:lang w:val="pt-BR"/>
        </w:rPr>
        <w:t> </w:t>
      </w:r>
      <w:r w:rsidRPr="00174C04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>(Shoqata, Qendra, Fondacione)</w:t>
      </w:r>
    </w:p>
    <w:p w14:paraId="69CABFEA" w14:textId="77777777" w:rsidR="0043436B" w:rsidRPr="00B93B0C" w:rsidRDefault="0043436B" w:rsidP="0043436B">
      <w:pPr>
        <w:pStyle w:val="ListParagraph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Kërkesa për mbështetje financiare (arsyet pse kërkohet kjo mbështetje nga Bashkia Vlorë);</w:t>
      </w:r>
    </w:p>
    <w:p w14:paraId="2231515F" w14:textId="77777777" w:rsidR="0043436B" w:rsidRPr="00B93B0C" w:rsidRDefault="0043436B" w:rsidP="0043436B">
      <w:pPr>
        <w:pStyle w:val="ListParagraph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Përshkrimi i detajuar i projektit (qëllim, objektiva, kalendar aktivitetesh me grafikun kohor të realizimit, përfituesit direkt dhe indirekt nga projekti);</w:t>
      </w:r>
    </w:p>
    <w:p w14:paraId="590B696D" w14:textId="77777777" w:rsidR="0043436B" w:rsidRPr="00B93B0C" w:rsidRDefault="0043436B" w:rsidP="0043436B">
      <w:pPr>
        <w:pStyle w:val="ListParagraph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3B0C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 (I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pikave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>);</w:t>
      </w:r>
    </w:p>
    <w:p w14:paraId="25D8521E" w14:textId="77777777" w:rsidR="0043436B" w:rsidRPr="00B93B0C" w:rsidRDefault="0043436B" w:rsidP="0043436B">
      <w:pPr>
        <w:pStyle w:val="ListParagraph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3B0C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subjektit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aplikues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gjykate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statut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akt-themelimi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Nipt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përditësuar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CV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subjektit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aplikues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>).</w:t>
      </w:r>
    </w:p>
    <w:p w14:paraId="76D3025E" w14:textId="77777777" w:rsidR="0043436B" w:rsidRPr="00B93B0C" w:rsidRDefault="0043436B" w:rsidP="0043436B">
      <w:pPr>
        <w:pStyle w:val="ListParagraph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3B0C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falimentimi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likujdimi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me status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aktiv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>;</w:t>
      </w:r>
    </w:p>
    <w:p w14:paraId="180EB634" w14:textId="77777777" w:rsidR="0043436B" w:rsidRPr="00B93B0C" w:rsidRDefault="0043436B" w:rsidP="0043436B">
      <w:pPr>
        <w:pStyle w:val="ListParagraph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Vërtetim që nuk ka detyrime të papaguara nga e-albania;</w:t>
      </w:r>
    </w:p>
    <w:p w14:paraId="0770ABA8" w14:textId="77777777" w:rsidR="0043436B" w:rsidRPr="00B93B0C" w:rsidRDefault="0043436B" w:rsidP="0043436B">
      <w:pPr>
        <w:pStyle w:val="ListParagraph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IBAN i llogarisë bankare në LEKË origjinal me vulë nga banka (i përditësuar);</w:t>
      </w:r>
    </w:p>
    <w:p w14:paraId="0875F971" w14:textId="77777777" w:rsidR="0043436B" w:rsidRPr="00B93B0C" w:rsidRDefault="0043436B" w:rsidP="0043436B">
      <w:pPr>
        <w:pStyle w:val="ListParagraph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Preventivi për Bashkinë Vlorë për zërat që kërkohet mbështetja financiare;</w:t>
      </w:r>
    </w:p>
    <w:p w14:paraId="30EF1A60" w14:textId="77777777" w:rsidR="0043436B" w:rsidRPr="00B93B0C" w:rsidRDefault="0043436B" w:rsidP="0043436B">
      <w:pPr>
        <w:pStyle w:val="ListParagraph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Preventivi i përgjithshëm me të gjithë zërat e realizimit të projektit (duke shënuar donatorët përkatës)</w:t>
      </w:r>
    </w:p>
    <w:p w14:paraId="5FD3A2CC" w14:textId="77777777" w:rsidR="0043436B" w:rsidRPr="00B93B0C" w:rsidRDefault="0043436B" w:rsidP="0043436B">
      <w:pPr>
        <w:pStyle w:val="ListParagraph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3B0C">
        <w:rPr>
          <w:rFonts w:ascii="Times New Roman" w:hAnsi="Times New Roman" w:cs="Times New Roman"/>
          <w:sz w:val="24"/>
          <w:szCs w:val="24"/>
        </w:rPr>
        <w:t xml:space="preserve">Dy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rekomandime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origjinale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personalitete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fushës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mbulon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>.</w:t>
      </w:r>
    </w:p>
    <w:p w14:paraId="551968B7" w14:textId="77777777" w:rsidR="0043436B" w:rsidRPr="00B93B0C" w:rsidRDefault="0043436B" w:rsidP="0043436B">
      <w:pPr>
        <w:pStyle w:val="ListParagraph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Fotokopje e mjetit identifikues (kartë identiteti ose pasaportë);</w:t>
      </w:r>
    </w:p>
    <w:p w14:paraId="4AD310F1" w14:textId="77777777" w:rsidR="0043436B" w:rsidRPr="00B93B0C" w:rsidRDefault="0043436B" w:rsidP="0043436B">
      <w:pPr>
        <w:pStyle w:val="ListParagraph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Deklaratë për zbatimin e të drejtës së autorit (deklaratë e cila merr përsipër të gjitha detyrimet ndaj të drejtës së autorit dhe detyrimet ligjore që vijnë prej saj)</w:t>
      </w:r>
    </w:p>
    <w:p w14:paraId="1E3DCCF0" w14:textId="77777777" w:rsidR="0043436B" w:rsidRPr="00B93B0C" w:rsidRDefault="0043436B" w:rsidP="0043436B">
      <w:pPr>
        <w:pStyle w:val="ListParagraph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Deklaratë për të ardhurat e projektit (deklaratë e cila merr përsipër se të ardhurat e përfituara shkojnë për realizimin e aktivitetit dhe jo për përfitime vetjake)</w:t>
      </w:r>
    </w:p>
    <w:p w14:paraId="43EBCF6E" w14:textId="77777777" w:rsidR="0043436B" w:rsidRPr="00B93B0C" w:rsidRDefault="0043436B" w:rsidP="0043436B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8818A4C" w14:textId="77777777" w:rsidR="0043436B" w:rsidRPr="00174C04" w:rsidRDefault="0043436B" w:rsidP="0043436B">
      <w:pPr>
        <w:rPr>
          <w:rFonts w:ascii="Times New Roman" w:hAnsi="Times New Roman" w:cs="Times New Roman"/>
          <w:sz w:val="24"/>
          <w:szCs w:val="24"/>
          <w:u w:val="single"/>
          <w:lang w:val="pt-BR"/>
        </w:rPr>
      </w:pPr>
      <w:r w:rsidRPr="00174C04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>Për aplikantët që janë subjekte (Persona fizikë, Sh.p.k. Sh.a.)</w:t>
      </w:r>
    </w:p>
    <w:p w14:paraId="2CA36F8F" w14:textId="77777777" w:rsidR="0043436B" w:rsidRPr="00B93B0C" w:rsidRDefault="0043436B" w:rsidP="0043436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Kërkesa për mbështetje financiare (arsyet pse kërkohet kjo mbështetje nga Bashkia Vlorë);</w:t>
      </w:r>
    </w:p>
    <w:p w14:paraId="14FB94A6" w14:textId="77777777" w:rsidR="0043436B" w:rsidRPr="00B93B0C" w:rsidRDefault="0043436B" w:rsidP="0043436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Përshkrimi i detajuar i projektit (qëllim, objektiva, kalendar aktivitetesh me grafikun kohor të realizimit, përfituesit direkt dhe indirekt nga projekti);</w:t>
      </w:r>
    </w:p>
    <w:p w14:paraId="128253AA" w14:textId="77777777" w:rsidR="0043436B" w:rsidRPr="00B93B0C" w:rsidRDefault="0043436B" w:rsidP="0043436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B93B0C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 (I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pikave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>);</w:t>
      </w:r>
    </w:p>
    <w:p w14:paraId="2CD04C71" w14:textId="77777777" w:rsidR="0043436B" w:rsidRPr="00B93B0C" w:rsidRDefault="0043436B" w:rsidP="0043436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B93B0C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subjektit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aplikues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Ekstrakt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QKB,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Nipt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përditësuar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CV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subjektit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aplikues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>).</w:t>
      </w:r>
    </w:p>
    <w:p w14:paraId="4E1160EB" w14:textId="77777777" w:rsidR="0043436B" w:rsidRPr="00B93B0C" w:rsidRDefault="0043436B" w:rsidP="0043436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B93B0C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falimentimi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likujdimi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me status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aktiv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>;</w:t>
      </w:r>
    </w:p>
    <w:p w14:paraId="0BBFF75C" w14:textId="77777777" w:rsidR="0043436B" w:rsidRPr="00B93B0C" w:rsidRDefault="0043436B" w:rsidP="0043436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Vërtetim që nuk ka detyrime të papaguara nga e-albania;</w:t>
      </w:r>
    </w:p>
    <w:p w14:paraId="5E812BAF" w14:textId="77777777" w:rsidR="0043436B" w:rsidRPr="00B93B0C" w:rsidRDefault="0043436B" w:rsidP="0043436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lastRenderedPageBreak/>
        <w:t>IBAN i llogarisë bankare në LEKË origjinal me vulë nga banka (i përditësuar);</w:t>
      </w:r>
    </w:p>
    <w:p w14:paraId="1C75B94F" w14:textId="77777777" w:rsidR="0043436B" w:rsidRPr="00B93B0C" w:rsidRDefault="0043436B" w:rsidP="0043436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Preventivi për Bashkinë Vlorë për zërat që kërkohet mbështetja financiare;</w:t>
      </w:r>
    </w:p>
    <w:p w14:paraId="6B52D248" w14:textId="77777777" w:rsidR="0043436B" w:rsidRPr="00B93B0C" w:rsidRDefault="0043436B" w:rsidP="0043436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Preventivi i përgjithshëm me të gjithë zërat e realizimit të projektit (duke shënuar donatorët përkatës)</w:t>
      </w:r>
    </w:p>
    <w:p w14:paraId="6359F20A" w14:textId="77777777" w:rsidR="0043436B" w:rsidRPr="00B93B0C" w:rsidRDefault="0043436B" w:rsidP="0043436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93B0C">
        <w:rPr>
          <w:rFonts w:ascii="Times New Roman" w:hAnsi="Times New Roman" w:cs="Times New Roman"/>
          <w:sz w:val="24"/>
          <w:szCs w:val="24"/>
        </w:rPr>
        <w:t xml:space="preserve">Dy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rekomandime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origjinale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personalitete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fushës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mbulon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>.</w:t>
      </w:r>
    </w:p>
    <w:p w14:paraId="0CA75A67" w14:textId="77777777" w:rsidR="0043436B" w:rsidRPr="00B93B0C" w:rsidRDefault="0043436B" w:rsidP="0043436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Fotokopje e mjetit identifikues (kartë identiteti ose pasaportë);</w:t>
      </w:r>
    </w:p>
    <w:p w14:paraId="0B43E30F" w14:textId="77777777" w:rsidR="0043436B" w:rsidRPr="00B93B0C" w:rsidRDefault="0043436B" w:rsidP="0043436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Deklaratë për zbatimin e të drejtës së autorit (deklaratë e cila merr përsipër të gjitha detyrimet ndaj të drejtës së autorit dhe detyrimet ligjore që vijnë prej saj)</w:t>
      </w:r>
    </w:p>
    <w:p w14:paraId="466A6E6C" w14:textId="77777777" w:rsidR="0043436B" w:rsidRPr="00B93B0C" w:rsidRDefault="0043436B" w:rsidP="0043436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Deklaratë për të ardhurat e projektit (deklaratë e cila merr përsipër se të ardhurat e përfituara shkojnë për realizimin e aktivitetit dhe jo për përfitime vetjake)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</w:p>
    <w:p w14:paraId="7C1AF302" w14:textId="77777777" w:rsidR="0043436B" w:rsidRPr="00174C04" w:rsidRDefault="0043436B" w:rsidP="0043436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  <w:u w:val="single"/>
          <w:lang w:val="pt-BR"/>
        </w:rPr>
      </w:pPr>
      <w:r w:rsidRPr="00174C04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>Për aplikantët që janë individë:</w:t>
      </w:r>
    </w:p>
    <w:p w14:paraId="30E98266" w14:textId="77777777" w:rsidR="0043436B" w:rsidRPr="00B93B0C" w:rsidRDefault="0043436B" w:rsidP="0043436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Kërkesa për mbështetje financiare (arsyet pse kërkohet kjo mbështetje nga Bashkia Vlorë);</w:t>
      </w:r>
    </w:p>
    <w:p w14:paraId="093C4179" w14:textId="77777777" w:rsidR="0043436B" w:rsidRPr="00B93B0C" w:rsidRDefault="0043436B" w:rsidP="0043436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Përshkrimi i detajuar i projektit (qëllim, objektiva, kalendar aktivitetesh me grafikun kohor të realizimit, përfituesit direkt dhe indirekt nga projekti);</w:t>
      </w:r>
    </w:p>
    <w:p w14:paraId="67A87E32" w14:textId="77777777" w:rsidR="0043436B" w:rsidRPr="00B93B0C" w:rsidRDefault="0043436B" w:rsidP="0043436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B93B0C">
        <w:rPr>
          <w:rFonts w:ascii="Times New Roman" w:hAnsi="Times New Roman" w:cs="Times New Roman"/>
          <w:sz w:val="24"/>
          <w:szCs w:val="24"/>
        </w:rPr>
        <w:t>Formulari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> 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pikave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>);</w:t>
      </w:r>
    </w:p>
    <w:p w14:paraId="45FE29B1" w14:textId="77777777" w:rsidR="0043436B" w:rsidRPr="00B93B0C" w:rsidRDefault="0043436B" w:rsidP="0043436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CV e detajuar e aplikantit;</w:t>
      </w:r>
    </w:p>
    <w:p w14:paraId="429249DC" w14:textId="77777777" w:rsidR="0043436B" w:rsidRPr="00B93B0C" w:rsidRDefault="0043436B" w:rsidP="0043436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IBAN i llogarisë bankare në LEKË origjinal me vulë nga banka (i përditësuar);</w:t>
      </w:r>
    </w:p>
    <w:p w14:paraId="01285F9B" w14:textId="77777777" w:rsidR="0043436B" w:rsidRPr="00B93B0C" w:rsidRDefault="0043436B" w:rsidP="0043436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Preventivi për Bashkinë Vlorë për zërat që kërkohet mbështetja financiare;</w:t>
      </w:r>
    </w:p>
    <w:p w14:paraId="04E87941" w14:textId="77777777" w:rsidR="0043436B" w:rsidRPr="00B93B0C" w:rsidRDefault="0043436B" w:rsidP="0043436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Preventivi i përgjithshëm me të gjithë zërat e realizimit të projektit (duke shënuar donatorët përkatës)</w:t>
      </w:r>
    </w:p>
    <w:p w14:paraId="65807214" w14:textId="77777777" w:rsidR="0043436B" w:rsidRPr="00B93B0C" w:rsidRDefault="0043436B" w:rsidP="0043436B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93B0C">
        <w:rPr>
          <w:rFonts w:ascii="Times New Roman" w:hAnsi="Times New Roman" w:cs="Times New Roman"/>
          <w:sz w:val="24"/>
          <w:szCs w:val="24"/>
        </w:rPr>
        <w:t xml:space="preserve">Tre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rekomandime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personalitete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fushës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B0C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B93B0C">
        <w:rPr>
          <w:rFonts w:ascii="Times New Roman" w:hAnsi="Times New Roman" w:cs="Times New Roman"/>
          <w:sz w:val="24"/>
          <w:szCs w:val="24"/>
        </w:rPr>
        <w:t>.</w:t>
      </w:r>
    </w:p>
    <w:p w14:paraId="0BA548D6" w14:textId="77777777" w:rsidR="0043436B" w:rsidRPr="00B93B0C" w:rsidRDefault="0043436B" w:rsidP="0043436B">
      <w:pPr>
        <w:pStyle w:val="ListParagraph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Fotokopje e mjetit identifikues (kartë identiteti ose pasaportë);</w:t>
      </w:r>
    </w:p>
    <w:p w14:paraId="5EE7EC9E" w14:textId="77777777" w:rsidR="0043436B" w:rsidRPr="00B93B0C" w:rsidRDefault="0043436B" w:rsidP="0043436B">
      <w:pPr>
        <w:pStyle w:val="ListParagraph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Deklaratë për zbatimin e të drejtës së autorit (deklaratë e cila merr përsipër të gjitha detyrimet ndaj të drejtës së autorit dhe detyrimet ligjore që vijnë prej saj)</w:t>
      </w:r>
    </w:p>
    <w:p w14:paraId="3A17DD78" w14:textId="5A16E77C" w:rsidR="0043436B" w:rsidRPr="00AB562B" w:rsidRDefault="0043436B" w:rsidP="0043436B">
      <w:pPr>
        <w:pStyle w:val="ListParagraph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Deklaratë për të ardhurat e projektit (deklaratë e cila merr përsipër se të ardhurat e përfituara shkojnë për realizimin e aktivitetit dhe jo për përfitime vetjake)</w:t>
      </w:r>
    </w:p>
    <w:p w14:paraId="4098130B" w14:textId="77777777" w:rsidR="0043436B" w:rsidRPr="00B93B0C" w:rsidRDefault="0043436B" w:rsidP="0043436B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7. Numri i Llogarisë Bankare</w:t>
      </w:r>
    </w:p>
    <w:p w14:paraId="251F6DA8" w14:textId="77777777" w:rsidR="0043436B" w:rsidRPr="00B93B0C" w:rsidRDefault="0043436B" w:rsidP="0043436B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t>Llogaria Bankare ku do të derdhen fondet e kërkuara duhet të jetë në Lek, e lëshuar nga Banka me firmë dhe vulë origjinale.</w:t>
      </w:r>
    </w:p>
    <w:p w14:paraId="41BE85A5" w14:textId="77777777" w:rsidR="0043436B" w:rsidRPr="006F5C6E" w:rsidRDefault="0043436B" w:rsidP="0043436B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8. Fotokopje e Pasaportës/ Letërnjoftimit të aplikuesit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lastRenderedPageBreak/>
        <w:br/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9. Dy rekomandime 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  <w:t>Të lëshuara nga personalitete të shquara sipas fushës që mbulon projekti. (Nëse aplikuesi është individ duhet të paraqiten tre rekomandime)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10. Deklaratë mbi të ardhurat 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  <w:t>Një deklaratë ku aplikuesi shpreh që të gjitha fondet e Bashkisë Vlorë do të shkojnë në realizimin me cilësi të projektit dhe nuk do të ketë përfitim personal.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11. Vërtetim për të ardhurat e tjera të projektit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  <w:t>Për zërat e preventivit të përgjithshëm që aplikanti ka marrë nga financuesit e tjerë të projektit (jo e detyrueshme)</w:t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sz w:val="24"/>
          <w:szCs w:val="24"/>
          <w:lang w:val="pt-BR"/>
        </w:rPr>
        <w:br/>
      </w:r>
      <w:r w:rsidRPr="00B93B0C">
        <w:rPr>
          <w:rFonts w:ascii="Times New Roman" w:hAnsi="Times New Roman" w:cs="Times New Roman"/>
          <w:b/>
          <w:bCs/>
          <w:sz w:val="24"/>
          <w:szCs w:val="24"/>
          <w:lang w:val="pt-BR"/>
        </w:rPr>
        <w:t>*Të gjithë dokumentat duhet të jenë të firmosura dhe vulosura nga drejtuesi i projektit. Në rast se aplikuesi është individ, duhet të jenë vetëm të firmosura</w:t>
      </w:r>
    </w:p>
    <w:p w14:paraId="4519ECF3" w14:textId="77777777" w:rsidR="0043436B" w:rsidRPr="00B93B0C" w:rsidRDefault="0043436B" w:rsidP="0043436B">
      <w:pPr>
        <w:rPr>
          <w:rFonts w:ascii="Times New Roman" w:hAnsi="Times New Roman" w:cs="Times New Roman"/>
          <w:sz w:val="24"/>
          <w:szCs w:val="24"/>
          <w:lang w:val="pt-BR"/>
        </w:rPr>
      </w:pPr>
    </w:p>
    <w:bookmarkEnd w:id="0"/>
    <w:p w14:paraId="0EA3F03C" w14:textId="77777777" w:rsidR="0043436B" w:rsidRPr="00B93B0C" w:rsidRDefault="0043436B" w:rsidP="0043436B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243EBFD" w14:textId="77777777" w:rsidR="0043436B" w:rsidRPr="00B93B0C" w:rsidRDefault="0043436B" w:rsidP="0043436B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6F3EAED2" w14:textId="77777777" w:rsidR="00C50C8B" w:rsidRDefault="00C50C8B"/>
    <w:sectPr w:rsidR="00C50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114EA"/>
    <w:multiLevelType w:val="hybridMultilevel"/>
    <w:tmpl w:val="7C8457DC"/>
    <w:lvl w:ilvl="0" w:tplc="DE60B3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A36EEE"/>
    <w:multiLevelType w:val="hybridMultilevel"/>
    <w:tmpl w:val="F0B016E4"/>
    <w:lvl w:ilvl="0" w:tplc="04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" w15:restartNumberingAfterBreak="0">
    <w:nsid w:val="1CA04C64"/>
    <w:multiLevelType w:val="hybridMultilevel"/>
    <w:tmpl w:val="89A06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80E84"/>
    <w:multiLevelType w:val="multilevel"/>
    <w:tmpl w:val="12C4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7E5271"/>
    <w:multiLevelType w:val="hybridMultilevel"/>
    <w:tmpl w:val="1722D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C5BCA"/>
    <w:multiLevelType w:val="hybridMultilevel"/>
    <w:tmpl w:val="2F426F3C"/>
    <w:lvl w:ilvl="0" w:tplc="5F4EC7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24167D"/>
    <w:multiLevelType w:val="multilevel"/>
    <w:tmpl w:val="D7B02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E75F9D"/>
    <w:multiLevelType w:val="hybridMultilevel"/>
    <w:tmpl w:val="94842D0E"/>
    <w:lvl w:ilvl="0" w:tplc="9D1CBC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A79C6"/>
    <w:multiLevelType w:val="multilevel"/>
    <w:tmpl w:val="ED7A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AB69DB"/>
    <w:multiLevelType w:val="hybridMultilevel"/>
    <w:tmpl w:val="F3AA4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99CCF8A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6B55E1"/>
    <w:multiLevelType w:val="hybridMultilevel"/>
    <w:tmpl w:val="CE46C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969AC"/>
    <w:multiLevelType w:val="hybridMultilevel"/>
    <w:tmpl w:val="5700347C"/>
    <w:lvl w:ilvl="0" w:tplc="5F4EC7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BD2FF7"/>
    <w:multiLevelType w:val="hybridMultilevel"/>
    <w:tmpl w:val="BE4010CA"/>
    <w:lvl w:ilvl="0" w:tplc="5F4EC7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60100"/>
    <w:multiLevelType w:val="multilevel"/>
    <w:tmpl w:val="3B664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738109">
    <w:abstractNumId w:val="10"/>
  </w:num>
  <w:num w:numId="2" w16cid:durableId="191841325">
    <w:abstractNumId w:val="7"/>
  </w:num>
  <w:num w:numId="3" w16cid:durableId="1510751367">
    <w:abstractNumId w:val="2"/>
  </w:num>
  <w:num w:numId="4" w16cid:durableId="660622378">
    <w:abstractNumId w:val="4"/>
  </w:num>
  <w:num w:numId="5" w16cid:durableId="84615419">
    <w:abstractNumId w:val="12"/>
  </w:num>
  <w:num w:numId="6" w16cid:durableId="1685011338">
    <w:abstractNumId w:val="11"/>
  </w:num>
  <w:num w:numId="7" w16cid:durableId="1066224699">
    <w:abstractNumId w:val="5"/>
  </w:num>
  <w:num w:numId="8" w16cid:durableId="59209310">
    <w:abstractNumId w:val="8"/>
  </w:num>
  <w:num w:numId="9" w16cid:durableId="1267613931">
    <w:abstractNumId w:val="6"/>
  </w:num>
  <w:num w:numId="10" w16cid:durableId="1138569330">
    <w:abstractNumId w:val="3"/>
  </w:num>
  <w:num w:numId="11" w16cid:durableId="1919554042">
    <w:abstractNumId w:val="13"/>
  </w:num>
  <w:num w:numId="12" w16cid:durableId="1233783222">
    <w:abstractNumId w:val="9"/>
  </w:num>
  <w:num w:numId="13" w16cid:durableId="1428304565">
    <w:abstractNumId w:val="1"/>
  </w:num>
  <w:num w:numId="14" w16cid:durableId="2062751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6B"/>
    <w:rsid w:val="00077606"/>
    <w:rsid w:val="00080F7B"/>
    <w:rsid w:val="000B2483"/>
    <w:rsid w:val="0010248A"/>
    <w:rsid w:val="00126366"/>
    <w:rsid w:val="001774E5"/>
    <w:rsid w:val="002B73A7"/>
    <w:rsid w:val="002C2C60"/>
    <w:rsid w:val="002F7230"/>
    <w:rsid w:val="003321EB"/>
    <w:rsid w:val="00377B36"/>
    <w:rsid w:val="00385153"/>
    <w:rsid w:val="003F7A7D"/>
    <w:rsid w:val="0043436B"/>
    <w:rsid w:val="004F0FCA"/>
    <w:rsid w:val="004F75E1"/>
    <w:rsid w:val="00503110"/>
    <w:rsid w:val="00543CA0"/>
    <w:rsid w:val="00677D1B"/>
    <w:rsid w:val="00742AD1"/>
    <w:rsid w:val="0075556B"/>
    <w:rsid w:val="007C25C3"/>
    <w:rsid w:val="0083515B"/>
    <w:rsid w:val="008645F7"/>
    <w:rsid w:val="008B6698"/>
    <w:rsid w:val="009664D0"/>
    <w:rsid w:val="009E6EB5"/>
    <w:rsid w:val="009F6EE7"/>
    <w:rsid w:val="00A22FA2"/>
    <w:rsid w:val="00A266EB"/>
    <w:rsid w:val="00A31740"/>
    <w:rsid w:val="00A84B2E"/>
    <w:rsid w:val="00AA34D7"/>
    <w:rsid w:val="00AB562B"/>
    <w:rsid w:val="00AC5469"/>
    <w:rsid w:val="00AF33F8"/>
    <w:rsid w:val="00B0260A"/>
    <w:rsid w:val="00B50641"/>
    <w:rsid w:val="00B60F5E"/>
    <w:rsid w:val="00BC20CF"/>
    <w:rsid w:val="00BC213A"/>
    <w:rsid w:val="00BC3A49"/>
    <w:rsid w:val="00C25DAF"/>
    <w:rsid w:val="00C50C8B"/>
    <w:rsid w:val="00D14B2B"/>
    <w:rsid w:val="00D539BB"/>
    <w:rsid w:val="00D60292"/>
    <w:rsid w:val="00D63CE0"/>
    <w:rsid w:val="00D81234"/>
    <w:rsid w:val="00DF7DD8"/>
    <w:rsid w:val="00EA4730"/>
    <w:rsid w:val="00EF489D"/>
    <w:rsid w:val="00FB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8EF06"/>
  <w15:chartTrackingRefBased/>
  <w15:docId w15:val="{FFC805C0-B108-47C6-B17B-D0D065F8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36B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3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3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3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36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36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3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3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3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3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4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3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43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43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3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2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2025-05-06T13:07:00Z</dcterms:created>
  <dcterms:modified xsi:type="dcterms:W3CDTF">2025-05-10T18:36:00Z</dcterms:modified>
</cp:coreProperties>
</file>