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C9C6A" w14:textId="77777777" w:rsidR="00E24D09" w:rsidRDefault="00E24D09" w:rsidP="0067602A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5792ED1" w14:textId="77777777" w:rsidR="00E24D09" w:rsidRPr="00B93B0C" w:rsidRDefault="00E24D09" w:rsidP="00E24D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05FD44" w14:textId="77777777" w:rsidR="00E24D09" w:rsidRPr="00B93B0C" w:rsidRDefault="00E24D09" w:rsidP="00E24D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3B0C">
        <w:rPr>
          <w:rFonts w:ascii="Times New Roman" w:hAnsi="Times New Roman" w:cs="Times New Roman"/>
          <w:b/>
          <w:bCs/>
          <w:sz w:val="24"/>
          <w:szCs w:val="24"/>
        </w:rPr>
        <w:t>BASHKIA VLORË</w:t>
      </w:r>
    </w:p>
    <w:p w14:paraId="71D1DE69" w14:textId="77777777" w:rsidR="00E24D09" w:rsidRPr="00B93B0C" w:rsidRDefault="00E24D09" w:rsidP="00E24D0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3B0C">
        <w:rPr>
          <w:rFonts w:ascii="Times New Roman" w:hAnsi="Times New Roman" w:cs="Times New Roman"/>
          <w:sz w:val="24"/>
          <w:szCs w:val="24"/>
        </w:rPr>
        <w:t>Bashkia e Vlorës – Së bashku për një qytet më të gjallëruar dhe inovativ!</w:t>
      </w:r>
    </w:p>
    <w:p w14:paraId="1B4E51A4" w14:textId="77777777" w:rsidR="00E24D09" w:rsidRPr="00B93B0C" w:rsidRDefault="00E24D09" w:rsidP="00E24D0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9EBED8" w14:textId="77777777" w:rsidR="00E24D09" w:rsidRPr="00B93B0C" w:rsidRDefault="00E24D09" w:rsidP="00E24D0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3B0C">
        <w:rPr>
          <w:rFonts w:ascii="Times New Roman" w:hAnsi="Times New Roman" w:cs="Times New Roman"/>
          <w:b/>
          <w:bCs/>
          <w:sz w:val="24"/>
          <w:szCs w:val="24"/>
        </w:rPr>
        <w:t>THIRRJE PËR PROJEKT-PROPOZIME</w:t>
      </w:r>
    </w:p>
    <w:p w14:paraId="330C3C23" w14:textId="77777777" w:rsidR="00E24D09" w:rsidRDefault="00E24D09" w:rsidP="00E24D0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3B0C">
        <w:rPr>
          <w:rFonts w:ascii="Times New Roman" w:hAnsi="Times New Roman" w:cs="Times New Roman"/>
          <w:b/>
          <w:bCs/>
          <w:sz w:val="24"/>
          <w:szCs w:val="24"/>
        </w:rPr>
        <w:t>APLIKIM PËR MBËSHTETJE PËR PROJEKTE ARTISTIKE-KULTURORE</w:t>
      </w:r>
    </w:p>
    <w:p w14:paraId="776BD21E" w14:textId="77777777" w:rsidR="00E24D09" w:rsidRPr="00F41FC8" w:rsidRDefault="00E24D09" w:rsidP="00E24D09">
      <w:pPr>
        <w:jc w:val="center"/>
        <w:rPr>
          <w:rFonts w:ascii="Times New Roman" w:hAnsi="Times New Roman" w:cs="Times New Roman"/>
        </w:rPr>
      </w:pPr>
    </w:p>
    <w:p w14:paraId="7E68CD12" w14:textId="6056394D" w:rsidR="00E24D09" w:rsidRPr="0075556B" w:rsidRDefault="00E24D09" w:rsidP="00E24D09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41FC8">
        <w:rPr>
          <w:rFonts w:ascii="Times New Roman" w:hAnsi="Times New Roman" w:cs="Times New Roman"/>
          <w:sz w:val="24"/>
          <w:szCs w:val="24"/>
        </w:rPr>
        <w:t>Subjekti</w:t>
      </w:r>
      <w:r w:rsidRPr="00B93B0C">
        <w:rPr>
          <w:rFonts w:ascii="Times New Roman" w:hAnsi="Times New Roman" w:cs="Times New Roman"/>
          <w:sz w:val="24"/>
          <w:szCs w:val="24"/>
        </w:rPr>
        <w:t xml:space="preserve">: </w:t>
      </w:r>
      <w:r w:rsidRPr="0075556B">
        <w:rPr>
          <w:rFonts w:ascii="Times New Roman" w:hAnsi="Times New Roman" w:cs="Times New Roman"/>
          <w:b/>
          <w:bCs/>
          <w:sz w:val="24"/>
          <w:szCs w:val="24"/>
          <w:lang w:val="pt-BR"/>
        </w:rPr>
        <w:t>“</w:t>
      </w:r>
      <w:proofErr w:type="spellStart"/>
      <w:r w:rsidRPr="0067602A">
        <w:rPr>
          <w:rFonts w:ascii="Times New Roman" w:hAnsi="Times New Roman" w:cs="Times New Roman"/>
          <w:b/>
          <w:bCs/>
          <w:sz w:val="24"/>
          <w:szCs w:val="24"/>
          <w:lang w:val="en-GB"/>
        </w:rPr>
        <w:t>Turneu</w:t>
      </w:r>
      <w:proofErr w:type="spellEnd"/>
      <w:r w:rsidRPr="0067602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67602A">
        <w:rPr>
          <w:rFonts w:ascii="Times New Roman" w:hAnsi="Times New Roman" w:cs="Times New Roman"/>
          <w:b/>
          <w:bCs/>
          <w:sz w:val="24"/>
          <w:szCs w:val="24"/>
          <w:lang w:val="en-GB"/>
        </w:rPr>
        <w:t>Ndërkombëtar</w:t>
      </w:r>
      <w:proofErr w:type="spellEnd"/>
      <w:r w:rsidRPr="0067602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67602A">
        <w:rPr>
          <w:rFonts w:ascii="Times New Roman" w:hAnsi="Times New Roman" w:cs="Times New Roman"/>
          <w:b/>
          <w:bCs/>
          <w:sz w:val="24"/>
          <w:szCs w:val="24"/>
          <w:lang w:val="en-GB"/>
        </w:rPr>
        <w:t>i</w:t>
      </w:r>
      <w:proofErr w:type="spellEnd"/>
      <w:r w:rsidRPr="0067602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Beach Volley – Vlora 2025</w:t>
      </w: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”</w:t>
      </w:r>
    </w:p>
    <w:p w14:paraId="15901544" w14:textId="2F4989AB" w:rsidR="00E24D09" w:rsidRDefault="00E24D09" w:rsidP="00E24D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1FC8">
        <w:rPr>
          <w:rFonts w:ascii="Times New Roman" w:hAnsi="Times New Roman" w:cs="Times New Roman"/>
          <w:sz w:val="24"/>
          <w:szCs w:val="24"/>
        </w:rPr>
        <w:t>Fondi limit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2174B6" w:rsidRPr="00E9759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97597">
        <w:rPr>
          <w:rFonts w:ascii="Times New Roman" w:hAnsi="Times New Roman" w:cs="Times New Roman"/>
          <w:sz w:val="24"/>
          <w:szCs w:val="24"/>
        </w:rPr>
        <w:t>,</w:t>
      </w:r>
      <w:r w:rsidRPr="00E97597">
        <w:rPr>
          <w:rFonts w:ascii="Times New Roman" w:hAnsi="Times New Roman" w:cs="Times New Roman"/>
          <w:b/>
          <w:bCs/>
          <w:sz w:val="24"/>
          <w:szCs w:val="24"/>
        </w:rPr>
        <w:t>000,000</w:t>
      </w:r>
      <w:r w:rsidRPr="00E579E1">
        <w:rPr>
          <w:rFonts w:ascii="Times New Roman" w:hAnsi="Times New Roman" w:cs="Times New Roman"/>
          <w:b/>
          <w:bCs/>
          <w:sz w:val="24"/>
          <w:szCs w:val="24"/>
        </w:rPr>
        <w:t xml:space="preserve"> Lekë</w:t>
      </w:r>
    </w:p>
    <w:p w14:paraId="538C9091" w14:textId="77777777" w:rsidR="00E24D09" w:rsidRPr="00F41FC8" w:rsidRDefault="00E24D09" w:rsidP="00E24D09">
      <w:pPr>
        <w:jc w:val="both"/>
        <w:rPr>
          <w:rFonts w:ascii="Times New Roman" w:hAnsi="Times New Roman" w:cs="Times New Roman"/>
          <w:sz w:val="24"/>
          <w:szCs w:val="24"/>
        </w:rPr>
      </w:pPr>
      <w:r w:rsidRPr="004C73EC">
        <w:rPr>
          <w:rFonts w:ascii="Times New Roman" w:hAnsi="Times New Roman" w:cs="Times New Roman"/>
          <w:sz w:val="24"/>
          <w:szCs w:val="24"/>
        </w:rPr>
        <w:t>Procedura</w:t>
      </w:r>
      <w:r>
        <w:rPr>
          <w:rFonts w:ascii="Times New Roman" w:hAnsi="Times New Roman" w:cs="Times New Roman"/>
          <w:b/>
          <w:bCs/>
          <w:sz w:val="24"/>
          <w:szCs w:val="24"/>
        </w:rPr>
        <w:t>- Zarf i mbyllur</w:t>
      </w:r>
    </w:p>
    <w:p w14:paraId="5292F3B9" w14:textId="7ECC1103" w:rsidR="00E24D09" w:rsidRPr="001A0BF5" w:rsidRDefault="00E24D09" w:rsidP="001A0BF5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B93B0C">
        <w:rPr>
          <w:rFonts w:ascii="Times New Roman" w:hAnsi="Times New Roman" w:cs="Times New Roman"/>
          <w:sz w:val="24"/>
          <w:szCs w:val="24"/>
        </w:rPr>
        <w:t>Bashkia e Vlorës</w:t>
      </w:r>
      <w:r w:rsidR="001A0BF5">
        <w:rPr>
          <w:rFonts w:ascii="Times New Roman" w:hAnsi="Times New Roman" w:cs="Times New Roman"/>
          <w:sz w:val="24"/>
          <w:szCs w:val="24"/>
        </w:rPr>
        <w:t xml:space="preserve"> </w:t>
      </w:r>
      <w:r w:rsidR="001A0BF5" w:rsidRPr="001A0BF5">
        <w:rPr>
          <w:rFonts w:ascii="Times New Roman" w:hAnsi="Times New Roman" w:cs="Times New Roman"/>
          <w:sz w:val="24"/>
          <w:szCs w:val="24"/>
        </w:rPr>
        <w:t>shpall thirrjen për aplikime për projekte sportive, në kuadër të organizimit të “</w:t>
      </w:r>
      <w:proofErr w:type="spellStart"/>
      <w:r w:rsidR="001A0BF5" w:rsidRPr="001A0BF5">
        <w:rPr>
          <w:rFonts w:ascii="Times New Roman" w:hAnsi="Times New Roman" w:cs="Times New Roman"/>
          <w:i/>
          <w:iCs/>
          <w:sz w:val="24"/>
          <w:szCs w:val="24"/>
          <w:lang w:val="en-GB"/>
        </w:rPr>
        <w:t>Turneu</w:t>
      </w:r>
      <w:proofErr w:type="spellEnd"/>
      <w:r w:rsidR="001A0BF5" w:rsidRPr="001A0BF5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="001A0BF5" w:rsidRPr="001A0BF5">
        <w:rPr>
          <w:rFonts w:ascii="Times New Roman" w:hAnsi="Times New Roman" w:cs="Times New Roman"/>
          <w:i/>
          <w:iCs/>
          <w:sz w:val="24"/>
          <w:szCs w:val="24"/>
          <w:lang w:val="en-GB"/>
        </w:rPr>
        <w:t>Ndërkombëtar</w:t>
      </w:r>
      <w:proofErr w:type="spellEnd"/>
      <w:r w:rsidR="001A0BF5" w:rsidRPr="001A0BF5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="001A0BF5" w:rsidRPr="001A0BF5">
        <w:rPr>
          <w:rFonts w:ascii="Times New Roman" w:hAnsi="Times New Roman" w:cs="Times New Roman"/>
          <w:i/>
          <w:iCs/>
          <w:sz w:val="24"/>
          <w:szCs w:val="24"/>
          <w:lang w:val="en-GB"/>
        </w:rPr>
        <w:t>i</w:t>
      </w:r>
      <w:proofErr w:type="spellEnd"/>
      <w:r w:rsidR="001A0BF5" w:rsidRPr="001A0BF5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Beach Volley – Vlora 2025</w:t>
      </w:r>
      <w:r w:rsidR="001A0BF5" w:rsidRPr="001A0BF5">
        <w:rPr>
          <w:rFonts w:ascii="Times New Roman" w:hAnsi="Times New Roman" w:cs="Times New Roman"/>
          <w:sz w:val="24"/>
          <w:szCs w:val="24"/>
          <w:lang w:val="en-GB"/>
        </w:rPr>
        <w:t>”.</w:t>
      </w:r>
      <w:r w:rsidR="001A0BF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1A0BF5" w:rsidRPr="001A0BF5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="001A0BF5" w:rsidRPr="001A0BF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A0BF5" w:rsidRPr="001A0BF5">
        <w:rPr>
          <w:rFonts w:ascii="Times New Roman" w:hAnsi="Times New Roman" w:cs="Times New Roman"/>
          <w:sz w:val="24"/>
          <w:szCs w:val="24"/>
          <w:lang w:val="en-GB"/>
        </w:rPr>
        <w:t>këtë</w:t>
      </w:r>
      <w:proofErr w:type="spellEnd"/>
      <w:r w:rsidR="001A0BF5" w:rsidRPr="001A0BF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A0BF5" w:rsidRPr="001A0BF5">
        <w:rPr>
          <w:rFonts w:ascii="Times New Roman" w:hAnsi="Times New Roman" w:cs="Times New Roman"/>
          <w:sz w:val="24"/>
          <w:szCs w:val="24"/>
          <w:lang w:val="en-GB"/>
        </w:rPr>
        <w:t>mënyrë</w:t>
      </w:r>
      <w:proofErr w:type="spellEnd"/>
      <w:r w:rsidR="001A0BF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B93B0C">
        <w:rPr>
          <w:rFonts w:ascii="Times New Roman" w:hAnsi="Times New Roman" w:cs="Times New Roman"/>
          <w:sz w:val="24"/>
          <w:szCs w:val="24"/>
        </w:rPr>
        <w:t>nxit dhe inkurajon të gjithë aplikantët për të dorëzuar projekt-propozimet e tyre për aktivitetin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r w:rsidRPr="00077606">
        <w:rPr>
          <w:rFonts w:ascii="Times New Roman" w:hAnsi="Times New Roman" w:cs="Times New Roman"/>
          <w:sz w:val="24"/>
          <w:szCs w:val="24"/>
          <w:lang w:val="pt-BR"/>
        </w:rPr>
        <w:t>“</w:t>
      </w:r>
      <w:proofErr w:type="spellStart"/>
      <w:r w:rsidRPr="001A0BF5">
        <w:rPr>
          <w:rFonts w:ascii="Times New Roman" w:hAnsi="Times New Roman" w:cs="Times New Roman"/>
          <w:i/>
          <w:iCs/>
          <w:sz w:val="24"/>
          <w:szCs w:val="24"/>
          <w:lang w:val="en-GB"/>
        </w:rPr>
        <w:t>Turneu</w:t>
      </w:r>
      <w:proofErr w:type="spellEnd"/>
      <w:r w:rsidRPr="001A0BF5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1A0BF5">
        <w:rPr>
          <w:rFonts w:ascii="Times New Roman" w:hAnsi="Times New Roman" w:cs="Times New Roman"/>
          <w:i/>
          <w:iCs/>
          <w:sz w:val="24"/>
          <w:szCs w:val="24"/>
          <w:lang w:val="en-GB"/>
        </w:rPr>
        <w:t>Ndërkombëtar</w:t>
      </w:r>
      <w:proofErr w:type="spellEnd"/>
      <w:r w:rsidRPr="001A0BF5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1A0BF5">
        <w:rPr>
          <w:rFonts w:ascii="Times New Roman" w:hAnsi="Times New Roman" w:cs="Times New Roman"/>
          <w:i/>
          <w:iCs/>
          <w:sz w:val="24"/>
          <w:szCs w:val="24"/>
          <w:lang w:val="en-GB"/>
        </w:rPr>
        <w:t>i</w:t>
      </w:r>
      <w:proofErr w:type="spellEnd"/>
      <w:r w:rsidRPr="001A0BF5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Beach Volley – Vlora 2025</w:t>
      </w:r>
      <w:r w:rsidRPr="001A0BF5">
        <w:rPr>
          <w:rFonts w:ascii="Times New Roman" w:hAnsi="Times New Roman" w:cs="Times New Roman"/>
          <w:i/>
          <w:iCs/>
          <w:sz w:val="24"/>
          <w:szCs w:val="24"/>
          <w:lang w:val="pt-BR"/>
        </w:rPr>
        <w:t>”.</w:t>
      </w:r>
    </w:p>
    <w:p w14:paraId="72600BDE" w14:textId="3EF8692A" w:rsidR="002174B6" w:rsidRPr="002174B6" w:rsidRDefault="002174B6" w:rsidP="002174B6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Bashkia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Vlorë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fton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individë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persona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fizikë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juridikë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(OJF, </w:t>
      </w:r>
      <w:proofErr w:type="spellStart"/>
      <w:proofErr w:type="gram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Sh.a</w:t>
      </w:r>
      <w:proofErr w:type="spellEnd"/>
      <w:proofErr w:type="gram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Sh.</w:t>
      </w:r>
      <w:proofErr w:type="gram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p.k</w:t>
      </w:r>
      <w:proofErr w:type="spellEnd"/>
      <w:proofErr w:type="gram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aplikojnë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projekte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sportive</w:t>
      </w:r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që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zhvillohen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në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kuadër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2174B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Turneut</w:t>
      </w:r>
      <w:proofErr w:type="spellEnd"/>
      <w:r w:rsidRPr="002174B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Ndërkombëtar</w:t>
      </w:r>
      <w:proofErr w:type="spellEnd"/>
      <w:r w:rsidRPr="002174B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të</w:t>
      </w:r>
      <w:proofErr w:type="spellEnd"/>
      <w:r w:rsidRPr="002174B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Beach Volley – Vlora 2025</w:t>
      </w:r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”,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një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ngjarje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rëndësishme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sportive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që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organizohet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tre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ditë</w:t>
      </w:r>
      <w:proofErr w:type="spellEnd"/>
      <w:r w:rsidR="00BA00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11-13 </w:t>
      </w:r>
      <w:proofErr w:type="spellStart"/>
      <w:r w:rsidR="00BA0005">
        <w:rPr>
          <w:rFonts w:ascii="Times New Roman" w:eastAsia="Times New Roman" w:hAnsi="Times New Roman" w:cs="Times New Roman"/>
          <w:sz w:val="24"/>
          <w:szCs w:val="24"/>
          <w:lang w:val="en-US"/>
        </w:rPr>
        <w:t>korrik</w:t>
      </w:r>
      <w:proofErr w:type="spellEnd"/>
      <w:r w:rsidR="00BA0005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në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fushat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sportive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Lungomares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9B42C52" w14:textId="386B6A89" w:rsidR="002174B6" w:rsidRPr="002174B6" w:rsidRDefault="002174B6" w:rsidP="002174B6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Thirrja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synon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mbështetjen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aktiviteteve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kreative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që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japin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vlerë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shtesë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këtij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eventi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rëndësishëm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përmes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ndërthurjes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së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sportit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artin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kulturën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argëtimin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Pjesë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programit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jenë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ndeshje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mes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ekipeve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mikse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nga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Shqipëria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vendet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rajonit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më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gjerë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me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pjesëmarrje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sportistëve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profesionistë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amatorëve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rinj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reja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apasionuar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pas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volejbollit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plazhit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0153C8D" w14:textId="77777777" w:rsidR="002174B6" w:rsidRPr="002174B6" w:rsidRDefault="002174B6" w:rsidP="002174B6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Përveç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aspektit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sportiv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eventi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parashikon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një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seri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aktivitetesh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shoqëruese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performanca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 DJ,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koncerte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ekspozita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aktivitete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komunitare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hapësira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argëtuese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që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synojnë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krijojnë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një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atmosferë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verore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gjallë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gjithëpërfshirëse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publikun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gjitha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moshave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9C0C33E" w14:textId="2F89BD28" w:rsidR="002174B6" w:rsidRPr="002174B6" w:rsidRDefault="002174B6" w:rsidP="002174B6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Kjo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thirrje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jep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mundësi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artistëve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organizatave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profesionistëve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fushës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sportit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bëhen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pjesë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një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platforme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bashkëkohore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që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promovon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krijimtarinë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lokale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nxit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bashkëpunimin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ndërsektorial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sjell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energji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pozitive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në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qytet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Projektet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përzgjedhura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kontribuojnë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në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promovimin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Vlorës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një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destinacion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turistik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aktiv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duke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forcuar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imazhin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saj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një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qendër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gjallë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ngjarjeve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verore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përmasa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ndërkombëtare</w:t>
      </w:r>
      <w:proofErr w:type="spellEnd"/>
      <w:r w:rsidRPr="002174B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A9CF35F" w14:textId="77777777" w:rsidR="00E24D09" w:rsidRPr="00B93B0C" w:rsidRDefault="00E24D09" w:rsidP="00E24D09">
      <w:pPr>
        <w:jc w:val="both"/>
        <w:rPr>
          <w:rFonts w:ascii="Times New Roman" w:hAnsi="Times New Roman" w:cs="Times New Roman"/>
          <w:sz w:val="24"/>
          <w:szCs w:val="24"/>
        </w:rPr>
      </w:pPr>
      <w:r w:rsidRPr="00B93B0C">
        <w:rPr>
          <w:rFonts w:ascii="Times New Roman" w:hAnsi="Times New Roman" w:cs="Times New Roman"/>
          <w:sz w:val="24"/>
          <w:szCs w:val="24"/>
        </w:rPr>
        <w:t>Aplikuesit për projekte kulturore-artistike, mund të jenë:</w:t>
      </w:r>
    </w:p>
    <w:p w14:paraId="22316452" w14:textId="77777777" w:rsidR="00E24D09" w:rsidRDefault="00E24D09" w:rsidP="00E24D0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</w:rPr>
        <w:t>Persona Juridikë si OJF (Organizata Jo Fitimprurëse), Sh.a, Sh.p.k, Persona fizikë si dhe individë.</w:t>
      </w:r>
    </w:p>
    <w:p w14:paraId="17DEF87E" w14:textId="77777777" w:rsidR="00E24D09" w:rsidRDefault="00E24D09" w:rsidP="00E24D09">
      <w:pPr>
        <w:spacing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E53CF">
        <w:rPr>
          <w:rFonts w:ascii="Times New Roman" w:hAnsi="Times New Roman" w:cs="Times New Roman"/>
          <w:b/>
          <w:bCs/>
          <w:sz w:val="24"/>
          <w:szCs w:val="24"/>
        </w:rPr>
        <w:t>Të gjithë të interesuarit mund të dorëzojnë propozimet e tyre në zarf të mbyllur brenda afateve të përcaktuara, duke respektuar kriteret dhe udhëzimet e përcaktuara nga Bashkia e Vlorës.</w:t>
      </w:r>
    </w:p>
    <w:p w14:paraId="75071EC7" w14:textId="77777777" w:rsidR="00BA0005" w:rsidRDefault="00BA0005" w:rsidP="00E24D09">
      <w:pPr>
        <w:spacing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77133B" w14:textId="77777777" w:rsidR="00BA0005" w:rsidRDefault="00BA0005" w:rsidP="00E24D09">
      <w:pPr>
        <w:spacing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88C960" w14:textId="77777777" w:rsidR="001A0BF5" w:rsidRDefault="001A0BF5" w:rsidP="00E24D09">
      <w:pPr>
        <w:spacing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E3E539" w14:textId="77777777" w:rsidR="00E24D09" w:rsidRPr="00191BBE" w:rsidRDefault="00E24D09" w:rsidP="00E24D0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1BBE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Mb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ë</w:t>
      </w:r>
      <w:r w:rsidRPr="00191BB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shtetur në bazën ligjore: </w:t>
      </w:r>
    </w:p>
    <w:p w14:paraId="46DDA1D6" w14:textId="77777777" w:rsidR="00E24D09" w:rsidRPr="00B93B0C" w:rsidRDefault="00E24D09" w:rsidP="00E24D09">
      <w:pPr>
        <w:pStyle w:val="ListParagraph"/>
        <w:numPr>
          <w:ilvl w:val="0"/>
          <w:numId w:val="4"/>
        </w:numPr>
        <w:spacing w:after="0" w:line="276" w:lineRule="auto"/>
        <w:ind w:left="9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3B0C">
        <w:rPr>
          <w:rFonts w:ascii="Times New Roman" w:hAnsi="Times New Roman" w:cs="Times New Roman"/>
          <w:i/>
          <w:iCs/>
          <w:sz w:val="24"/>
          <w:szCs w:val="24"/>
        </w:rPr>
        <w:t>Ligji Nr. 139/2015 “Për Vetëqeverisjen Vendore”; Neni 25: Funksionet e bashkive në fushën e kulturës, sportit dhe shërbimeve argëtuese.</w:t>
      </w:r>
    </w:p>
    <w:p w14:paraId="3F965852" w14:textId="77777777" w:rsidR="00E24D09" w:rsidRPr="00B93B0C" w:rsidRDefault="00E24D09" w:rsidP="00E24D09">
      <w:pPr>
        <w:pStyle w:val="ListParagraph"/>
        <w:numPr>
          <w:ilvl w:val="0"/>
          <w:numId w:val="4"/>
        </w:numPr>
        <w:spacing w:after="0" w:line="276" w:lineRule="auto"/>
        <w:ind w:left="9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3B0C">
        <w:rPr>
          <w:rFonts w:ascii="Times New Roman" w:hAnsi="Times New Roman" w:cs="Times New Roman"/>
          <w:i/>
          <w:iCs/>
          <w:sz w:val="24"/>
          <w:szCs w:val="24"/>
        </w:rPr>
        <w:t>Ligji Nr. 93/2015 “Për Turizmin”; Neni 19, pikat c, ç: Detyrimet dhe kompetencat për zhvillimin e turizmit.; Kreu V, Neni 31: Aspektet e menaxhimit dhe zhvillimit të qëndrueshëm të turizmit.</w:t>
      </w:r>
    </w:p>
    <w:p w14:paraId="05C729DE" w14:textId="77777777" w:rsidR="00E24D09" w:rsidRPr="00B93B0C" w:rsidRDefault="00E24D09" w:rsidP="00E24D09">
      <w:pPr>
        <w:pStyle w:val="ListParagraph"/>
        <w:numPr>
          <w:ilvl w:val="0"/>
          <w:numId w:val="4"/>
        </w:numPr>
        <w:spacing w:after="0" w:line="276" w:lineRule="auto"/>
        <w:ind w:left="9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3B0C">
        <w:rPr>
          <w:rFonts w:ascii="Times New Roman" w:hAnsi="Times New Roman" w:cs="Times New Roman"/>
          <w:i/>
          <w:iCs/>
          <w:sz w:val="24"/>
          <w:szCs w:val="24"/>
        </w:rPr>
        <w:t>Ligji Nr. 10 352, datë 18.11.2010 “Për Artin dhe Kulturën”dhe Ligji Nr 25/2014” Për disa ndryshime dhe shtesa në Ligji Nr. 10 352, datë 18.11.2010 “Për Artin dhe Kulturën””</w:t>
      </w:r>
    </w:p>
    <w:p w14:paraId="449DE897" w14:textId="77777777" w:rsidR="00E24D09" w:rsidRPr="00B93B0C" w:rsidRDefault="00E24D09" w:rsidP="00E24D09">
      <w:pPr>
        <w:pStyle w:val="ListParagraph"/>
        <w:numPr>
          <w:ilvl w:val="0"/>
          <w:numId w:val="4"/>
        </w:numPr>
        <w:spacing w:after="0" w:line="276" w:lineRule="auto"/>
        <w:ind w:left="9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3B0C">
        <w:rPr>
          <w:rFonts w:ascii="Times New Roman" w:hAnsi="Times New Roman" w:cs="Times New Roman"/>
          <w:i/>
          <w:iCs/>
          <w:sz w:val="24"/>
          <w:szCs w:val="24"/>
        </w:rPr>
        <w:t>Vendim i Këshillit të Bashkisë Vlorë, Nr 111, Date 27.12.2024 “Për miratimin e buxhetit të Bashkisë për vitin 2025″,</w:t>
      </w:r>
    </w:p>
    <w:p w14:paraId="78F0B282" w14:textId="77777777" w:rsidR="00E24D09" w:rsidRDefault="00E24D09" w:rsidP="00E24D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FD1445" w14:textId="77777777" w:rsidR="00E24D09" w:rsidRPr="00F41FC8" w:rsidRDefault="00E24D09" w:rsidP="00E24D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FC8">
        <w:rPr>
          <w:rFonts w:ascii="Times New Roman" w:hAnsi="Times New Roman" w:cs="Times New Roman"/>
          <w:sz w:val="24"/>
          <w:szCs w:val="24"/>
        </w:rPr>
        <w:t xml:space="preserve">Më shumë informacion mbi mënyrën e aplikimit dhe kriteret e përzgjedhjes: </w:t>
      </w:r>
    </w:p>
    <w:p w14:paraId="3BFF7C66" w14:textId="77777777" w:rsidR="00E24D09" w:rsidRPr="00F41FC8" w:rsidRDefault="00E24D09" w:rsidP="00E24D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42D05" w14:textId="77777777" w:rsidR="00E24D09" w:rsidRPr="004D4DC3" w:rsidRDefault="00E24D09" w:rsidP="00E24D09">
      <w:pPr>
        <w:rPr>
          <w:rFonts w:ascii="Times New Roman" w:hAnsi="Times New Roman" w:cs="Times New Roman"/>
          <w:sz w:val="24"/>
          <w:szCs w:val="24"/>
        </w:rPr>
      </w:pPr>
      <w:r w:rsidRPr="00F41FC8">
        <w:rPr>
          <w:rFonts w:ascii="Times New Roman" w:hAnsi="Times New Roman" w:cs="Times New Roman"/>
          <w:sz w:val="24"/>
          <w:szCs w:val="24"/>
        </w:rPr>
        <w:t>Aplikuesit për projekte kulturore-artistike,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1FC8">
        <w:rPr>
          <w:rFonts w:ascii="Times New Roman" w:hAnsi="Times New Roman" w:cs="Times New Roman"/>
          <w:sz w:val="24"/>
          <w:szCs w:val="24"/>
        </w:rPr>
        <w:t>mund të jenë: Persona Juridikë si: OJF (Organizata Jo Fitimprurëse), Sh.a; Sh.p.k; Persona fizikë dhe individë.</w:t>
      </w:r>
    </w:p>
    <w:p w14:paraId="5F4FFC18" w14:textId="77777777" w:rsidR="00E24D09" w:rsidRPr="00191BBE" w:rsidRDefault="00E24D09" w:rsidP="00E24D09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pt-BR"/>
        </w:rPr>
      </w:pPr>
      <w:r w:rsidRPr="00191BBE">
        <w:rPr>
          <w:rFonts w:ascii="Times New Roman" w:hAnsi="Times New Roman" w:cs="Times New Roman"/>
          <w:b/>
          <w:bCs/>
          <w:sz w:val="24"/>
          <w:szCs w:val="24"/>
          <w:u w:val="single"/>
          <w:lang w:val="pt-BR"/>
        </w:rPr>
        <w:t>Afati Kohor</w:t>
      </w:r>
    </w:p>
    <w:p w14:paraId="1A871869" w14:textId="1E2F5144" w:rsidR="00E24D09" w:rsidRPr="00F41FC8" w:rsidRDefault="00E24D09" w:rsidP="00E24D09">
      <w:pPr>
        <w:rPr>
          <w:rFonts w:ascii="Times New Roman" w:hAnsi="Times New Roman" w:cs="Times New Roman"/>
          <w:sz w:val="24"/>
          <w:szCs w:val="24"/>
        </w:rPr>
      </w:pPr>
      <w:r w:rsidRPr="00F41FC8">
        <w:rPr>
          <w:rFonts w:ascii="Times New Roman" w:hAnsi="Times New Roman" w:cs="Times New Roman"/>
          <w:b/>
          <w:bCs/>
          <w:sz w:val="24"/>
          <w:szCs w:val="24"/>
        </w:rPr>
        <w:t>Afati i dorëzimit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41F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0005" w:rsidRPr="00181D8C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Pr="00181D8C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BA0005" w:rsidRPr="00181D8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181D8C">
        <w:rPr>
          <w:rFonts w:ascii="Times New Roman" w:hAnsi="Times New Roman" w:cs="Times New Roman"/>
          <w:b/>
          <w:bCs/>
          <w:sz w:val="24"/>
          <w:szCs w:val="24"/>
        </w:rPr>
        <w:t>.2025-0</w:t>
      </w:r>
      <w:r w:rsidR="00BA0005" w:rsidRPr="00181D8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181D8C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BA0005" w:rsidRPr="00181D8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181D8C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14:paraId="4BC03901" w14:textId="77777777" w:rsidR="00E24D09" w:rsidRPr="00B93B0C" w:rsidRDefault="00E24D09" w:rsidP="00E24D09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b/>
          <w:bCs/>
          <w:sz w:val="24"/>
          <w:szCs w:val="24"/>
          <w:lang w:val="pt-BR"/>
        </w:rPr>
        <w:t>Dokumentacioni i nevojshëm për aplikim</w:t>
      </w: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në zarf të mbyllur</w:t>
      </w:r>
      <w:r w:rsidRPr="00B93B0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duhet të jetë </w:t>
      </w:r>
      <w:r w:rsidRPr="00B93B0C">
        <w:rPr>
          <w:rFonts w:ascii="Times New Roman" w:hAnsi="Times New Roman" w:cs="Times New Roman"/>
          <w:b/>
          <w:bCs/>
          <w:sz w:val="24"/>
          <w:szCs w:val="24"/>
          <w:lang w:val="pt-BR"/>
        </w:rPr>
        <w:t>i dorëzuar në Drejtorinë  e Bashkëqeverisjes:</w:t>
      </w:r>
    </w:p>
    <w:p w14:paraId="2857B26F" w14:textId="77777777" w:rsidR="00E24D09" w:rsidRPr="00B93B0C" w:rsidRDefault="00E24D09" w:rsidP="00E24D09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b/>
          <w:bCs/>
          <w:sz w:val="24"/>
          <w:szCs w:val="24"/>
          <w:lang w:val="pt-BR"/>
        </w:rPr>
        <w:t>1. Kërkesa për mbështetje </w:t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  <w:t>Drejtuar Bashkisë Vlorë (DREJTORIA E ZHVILLIMIT EKONOMIK DHE TURIZMIT).   </w:t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</w:r>
      <w:r w:rsidRPr="00B93B0C">
        <w:rPr>
          <w:rFonts w:ascii="Times New Roman" w:hAnsi="Times New Roman" w:cs="Times New Roman"/>
          <w:b/>
          <w:bCs/>
          <w:sz w:val="24"/>
          <w:szCs w:val="24"/>
          <w:lang w:val="pt-BR"/>
        </w:rPr>
        <w:t>2. Formulari i aplikimit (</w:t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t>Shkarko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t> )</w:t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</w:r>
      <w:r w:rsidRPr="00B93B0C">
        <w:rPr>
          <w:rFonts w:ascii="Times New Roman" w:hAnsi="Times New Roman" w:cs="Times New Roman"/>
          <w:b/>
          <w:bCs/>
          <w:sz w:val="24"/>
          <w:szCs w:val="24"/>
          <w:lang w:val="pt-BR"/>
        </w:rPr>
        <w:t>3. Projekt propozimi</w:t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  <w:t>Përshkrim i detajuar i projektit i hartuar sipas pikave të përcaktuara në formularin e aplikimit.</w:t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</w:r>
      <w:r w:rsidRPr="00B93B0C">
        <w:rPr>
          <w:rFonts w:ascii="Times New Roman" w:hAnsi="Times New Roman" w:cs="Times New Roman"/>
          <w:b/>
          <w:bCs/>
          <w:sz w:val="24"/>
          <w:szCs w:val="24"/>
          <w:lang w:val="pt-BR"/>
        </w:rPr>
        <w:t>4. Preventivi total i projektit </w:t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t> (Shkarko )</w:t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  <w:t>I detajuar sipas zërave dhe donatorëve të tjerë.   </w:t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</w:r>
      <w:r w:rsidRPr="00B93B0C">
        <w:rPr>
          <w:rFonts w:ascii="Times New Roman" w:hAnsi="Times New Roman" w:cs="Times New Roman"/>
          <w:b/>
          <w:bCs/>
          <w:sz w:val="24"/>
          <w:szCs w:val="24"/>
          <w:lang w:val="pt-BR"/>
        </w:rPr>
        <w:t>5. Preventivi për Bashkinë Vlorë  </w:t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t>(Shkarko)</w:t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  <w:t>Zërat e këtij preventivi i paraqiten  DZHET dhe Këshillit të Kulturës të Bashkisë Vlorë për aprovim)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47650259" w14:textId="77777777" w:rsidR="00E24D09" w:rsidRPr="00B93B0C" w:rsidRDefault="00E24D09" w:rsidP="00E24D09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b/>
          <w:bCs/>
          <w:sz w:val="24"/>
          <w:szCs w:val="24"/>
          <w:lang w:val="pt-BR"/>
        </w:rPr>
        <w:t>6. Dokumentacioni që kërkohet nga aplikantët për projekte kulturore-artistike.</w:t>
      </w:r>
    </w:p>
    <w:p w14:paraId="0917E8C0" w14:textId="77777777" w:rsidR="00E24D09" w:rsidRPr="00B93B0C" w:rsidRDefault="00E24D09" w:rsidP="00E24D09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  <w:lang w:val="pt-BR"/>
        </w:rPr>
        <w:t>Aplikantët duhet të jenë shqiptarë ose me leje qëndrimi në Shqipëri gjatë kohës së aplikimit dhe zbatimit të projektit.</w:t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  <w:t>Projektet duhet të kenë zhvillim gjatë 1 viti kalendarik.</w:t>
      </w:r>
    </w:p>
    <w:p w14:paraId="7548CE1C" w14:textId="77777777" w:rsidR="00E24D09" w:rsidRPr="001E53CF" w:rsidRDefault="00E24D09" w:rsidP="00E24D09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*</w:t>
      </w:r>
      <w:r w:rsidRPr="00A754BD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Shënim: </w:t>
      </w:r>
      <w:r w:rsidRPr="001E53CF">
        <w:rPr>
          <w:rFonts w:ascii="Times New Roman" w:hAnsi="Times New Roman" w:cs="Times New Roman"/>
          <w:b/>
          <w:bCs/>
          <w:i/>
          <w:iCs/>
          <w:sz w:val="24"/>
          <w:szCs w:val="24"/>
          <w:lang w:val="pt-BR"/>
        </w:rPr>
        <w:t>Dokumentat duhet të jenë të firmosura (dhe të vulosura kur janë me nipt) nga aplikanti në zarf të mbyllur.</w:t>
      </w:r>
    </w:p>
    <w:p w14:paraId="5BABE50A" w14:textId="77777777" w:rsidR="00181D8C" w:rsidRDefault="00181D8C" w:rsidP="0067602A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4FE33AFD" w14:textId="77777777" w:rsidR="00181D8C" w:rsidRDefault="00181D8C" w:rsidP="0067602A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45F801BC" w14:textId="77777777" w:rsidR="00181D8C" w:rsidRDefault="00181D8C" w:rsidP="0067602A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A1F7EE1" w14:textId="5B5AD05A" w:rsidR="0067602A" w:rsidRPr="0067602A" w:rsidRDefault="0067602A" w:rsidP="0067602A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7602A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>TERMAT E REFERENCËS (</w:t>
      </w:r>
      <w:proofErr w:type="spellStart"/>
      <w:r w:rsidRPr="0067602A">
        <w:rPr>
          <w:rFonts w:ascii="Times New Roman" w:hAnsi="Times New Roman" w:cs="Times New Roman"/>
          <w:b/>
          <w:bCs/>
          <w:sz w:val="24"/>
          <w:szCs w:val="24"/>
          <w:lang w:val="en-GB"/>
        </w:rPr>
        <w:t>ToR</w:t>
      </w:r>
      <w:proofErr w:type="spellEnd"/>
      <w:r w:rsidRPr="0067602A">
        <w:rPr>
          <w:rFonts w:ascii="Times New Roman" w:hAnsi="Times New Roman" w:cs="Times New Roman"/>
          <w:b/>
          <w:bCs/>
          <w:sz w:val="24"/>
          <w:szCs w:val="24"/>
          <w:lang w:val="en-GB"/>
        </w:rPr>
        <w:t>)</w:t>
      </w:r>
    </w:p>
    <w:p w14:paraId="55536BE2" w14:textId="77777777" w:rsidR="0067602A" w:rsidRPr="0067602A" w:rsidRDefault="0067602A" w:rsidP="00DF0D4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 w:rsidRPr="0067602A">
        <w:rPr>
          <w:rFonts w:ascii="Times New Roman" w:hAnsi="Times New Roman" w:cs="Times New Roman"/>
          <w:b/>
          <w:bCs/>
          <w:sz w:val="24"/>
          <w:szCs w:val="24"/>
          <w:lang w:val="en-GB"/>
        </w:rPr>
        <w:t>Thirrje</w:t>
      </w:r>
      <w:proofErr w:type="spellEnd"/>
      <w:r w:rsidRPr="0067602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67602A">
        <w:rPr>
          <w:rFonts w:ascii="Times New Roman" w:hAnsi="Times New Roman" w:cs="Times New Roman"/>
          <w:b/>
          <w:bCs/>
          <w:sz w:val="24"/>
          <w:szCs w:val="24"/>
          <w:lang w:val="en-GB"/>
        </w:rPr>
        <w:t>për</w:t>
      </w:r>
      <w:proofErr w:type="spellEnd"/>
      <w:r w:rsidRPr="0067602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Projekt-</w:t>
      </w:r>
      <w:proofErr w:type="spellStart"/>
      <w:r w:rsidRPr="0067602A">
        <w:rPr>
          <w:rFonts w:ascii="Times New Roman" w:hAnsi="Times New Roman" w:cs="Times New Roman"/>
          <w:b/>
          <w:bCs/>
          <w:sz w:val="24"/>
          <w:szCs w:val="24"/>
          <w:lang w:val="en-GB"/>
        </w:rPr>
        <w:t>Propozime</w:t>
      </w:r>
      <w:proofErr w:type="spellEnd"/>
      <w:r w:rsidRPr="0067602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: </w:t>
      </w:r>
      <w:proofErr w:type="spellStart"/>
      <w:r w:rsidRPr="0067602A">
        <w:rPr>
          <w:rFonts w:ascii="Times New Roman" w:hAnsi="Times New Roman" w:cs="Times New Roman"/>
          <w:b/>
          <w:bCs/>
          <w:sz w:val="24"/>
          <w:szCs w:val="24"/>
          <w:lang w:val="en-GB"/>
        </w:rPr>
        <w:t>Turneu</w:t>
      </w:r>
      <w:proofErr w:type="spellEnd"/>
      <w:r w:rsidRPr="0067602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67602A">
        <w:rPr>
          <w:rFonts w:ascii="Times New Roman" w:hAnsi="Times New Roman" w:cs="Times New Roman"/>
          <w:b/>
          <w:bCs/>
          <w:sz w:val="24"/>
          <w:szCs w:val="24"/>
          <w:lang w:val="en-GB"/>
        </w:rPr>
        <w:t>Ndërkombëtar</w:t>
      </w:r>
      <w:proofErr w:type="spellEnd"/>
      <w:r w:rsidRPr="0067602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67602A">
        <w:rPr>
          <w:rFonts w:ascii="Times New Roman" w:hAnsi="Times New Roman" w:cs="Times New Roman"/>
          <w:b/>
          <w:bCs/>
          <w:sz w:val="24"/>
          <w:szCs w:val="24"/>
          <w:lang w:val="en-GB"/>
        </w:rPr>
        <w:t>i</w:t>
      </w:r>
      <w:proofErr w:type="spellEnd"/>
      <w:r w:rsidRPr="0067602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Beach Volley – Vlora 2025</w:t>
      </w:r>
    </w:p>
    <w:p w14:paraId="53E2AC72" w14:textId="77777777" w:rsidR="0067602A" w:rsidRPr="0067602A" w:rsidRDefault="0067602A" w:rsidP="00DF0D4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 w:rsidRPr="0067602A">
        <w:rPr>
          <w:rFonts w:ascii="Times New Roman" w:hAnsi="Times New Roman" w:cs="Times New Roman"/>
          <w:b/>
          <w:bCs/>
          <w:sz w:val="24"/>
          <w:szCs w:val="24"/>
          <w:lang w:val="en-GB"/>
        </w:rPr>
        <w:t>Përshkrimi</w:t>
      </w:r>
      <w:proofErr w:type="spellEnd"/>
      <w:r w:rsidRPr="0067602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67602A">
        <w:rPr>
          <w:rFonts w:ascii="Times New Roman" w:hAnsi="Times New Roman" w:cs="Times New Roman"/>
          <w:b/>
          <w:bCs/>
          <w:sz w:val="24"/>
          <w:szCs w:val="24"/>
          <w:lang w:val="en-GB"/>
        </w:rPr>
        <w:t>i</w:t>
      </w:r>
      <w:proofErr w:type="spellEnd"/>
      <w:r w:rsidRPr="0067602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67602A">
        <w:rPr>
          <w:rFonts w:ascii="Times New Roman" w:hAnsi="Times New Roman" w:cs="Times New Roman"/>
          <w:b/>
          <w:bCs/>
          <w:sz w:val="24"/>
          <w:szCs w:val="24"/>
          <w:lang w:val="en-GB"/>
        </w:rPr>
        <w:t>Projektit</w:t>
      </w:r>
      <w:proofErr w:type="spellEnd"/>
    </w:p>
    <w:p w14:paraId="39FE7871" w14:textId="1046CD65" w:rsidR="0067602A" w:rsidRPr="0067602A" w:rsidRDefault="0067602A" w:rsidP="00E24D0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67602A">
        <w:rPr>
          <w:rFonts w:ascii="Times New Roman" w:hAnsi="Times New Roman" w:cs="Times New Roman"/>
          <w:sz w:val="24"/>
          <w:szCs w:val="24"/>
          <w:lang w:val="en-GB"/>
        </w:rPr>
        <w:t>Turneu</w:t>
      </w:r>
      <w:proofErr w:type="spellEnd"/>
      <w:r w:rsidRPr="0067602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7602A">
        <w:rPr>
          <w:rFonts w:ascii="Times New Roman" w:hAnsi="Times New Roman" w:cs="Times New Roman"/>
          <w:sz w:val="24"/>
          <w:szCs w:val="24"/>
          <w:lang w:val="en-GB"/>
        </w:rPr>
        <w:t>Ndërkombëtar</w:t>
      </w:r>
      <w:proofErr w:type="spellEnd"/>
      <w:r w:rsidRPr="0067602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7602A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67602A">
        <w:rPr>
          <w:rFonts w:ascii="Times New Roman" w:hAnsi="Times New Roman" w:cs="Times New Roman"/>
          <w:sz w:val="24"/>
          <w:szCs w:val="24"/>
          <w:lang w:val="en-GB"/>
        </w:rPr>
        <w:t xml:space="preserve"> Beach Volley – Vlora 2025 do </w:t>
      </w:r>
      <w:proofErr w:type="spellStart"/>
      <w:r w:rsidRPr="0067602A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67602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7602A">
        <w:rPr>
          <w:rFonts w:ascii="Times New Roman" w:hAnsi="Times New Roman" w:cs="Times New Roman"/>
          <w:sz w:val="24"/>
          <w:szCs w:val="24"/>
          <w:lang w:val="en-GB"/>
        </w:rPr>
        <w:t>organizohet</w:t>
      </w:r>
      <w:proofErr w:type="spellEnd"/>
      <w:r w:rsidRPr="0067602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7602A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67602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7602A">
        <w:rPr>
          <w:rFonts w:ascii="Times New Roman" w:hAnsi="Times New Roman" w:cs="Times New Roman"/>
          <w:sz w:val="24"/>
          <w:szCs w:val="24"/>
          <w:lang w:val="en-GB"/>
        </w:rPr>
        <w:t>datat</w:t>
      </w:r>
      <w:proofErr w:type="spellEnd"/>
      <w:r w:rsidRPr="0067602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81D8C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4028AE" w:rsidRPr="00181D8C">
        <w:rPr>
          <w:rFonts w:ascii="Times New Roman" w:hAnsi="Times New Roman" w:cs="Times New Roman"/>
          <w:sz w:val="24"/>
          <w:szCs w:val="24"/>
          <w:lang w:val="en-GB"/>
        </w:rPr>
        <w:t>1</w:t>
      </w:r>
      <w:r w:rsidRPr="00181D8C">
        <w:rPr>
          <w:rFonts w:ascii="Times New Roman" w:hAnsi="Times New Roman" w:cs="Times New Roman"/>
          <w:sz w:val="24"/>
          <w:szCs w:val="24"/>
          <w:lang w:val="en-GB"/>
        </w:rPr>
        <w:t xml:space="preserve">–13 </w:t>
      </w:r>
      <w:proofErr w:type="spellStart"/>
      <w:r w:rsidRPr="00181D8C">
        <w:rPr>
          <w:rFonts w:ascii="Times New Roman" w:hAnsi="Times New Roman" w:cs="Times New Roman"/>
          <w:sz w:val="24"/>
          <w:szCs w:val="24"/>
          <w:lang w:val="en-GB"/>
        </w:rPr>
        <w:t>korrik</w:t>
      </w:r>
      <w:proofErr w:type="spellEnd"/>
      <w:r w:rsidRPr="00181D8C">
        <w:rPr>
          <w:rFonts w:ascii="Times New Roman" w:hAnsi="Times New Roman" w:cs="Times New Roman"/>
          <w:sz w:val="24"/>
          <w:szCs w:val="24"/>
          <w:lang w:val="en-GB"/>
        </w:rPr>
        <w:t xml:space="preserve"> 2025</w:t>
      </w:r>
      <w:r w:rsidRPr="0067602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67602A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67602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7602A">
        <w:rPr>
          <w:rFonts w:ascii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67602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7602A">
        <w:rPr>
          <w:rFonts w:ascii="Times New Roman" w:hAnsi="Times New Roman" w:cs="Times New Roman"/>
          <w:sz w:val="24"/>
          <w:szCs w:val="24"/>
          <w:lang w:val="en-GB"/>
        </w:rPr>
        <w:t>nga</w:t>
      </w:r>
      <w:proofErr w:type="spellEnd"/>
      <w:r w:rsidRPr="0067602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7602A">
        <w:rPr>
          <w:rFonts w:ascii="Times New Roman" w:hAnsi="Times New Roman" w:cs="Times New Roman"/>
          <w:sz w:val="24"/>
          <w:szCs w:val="24"/>
          <w:lang w:val="en-GB"/>
        </w:rPr>
        <w:t>zonat</w:t>
      </w:r>
      <w:proofErr w:type="spellEnd"/>
      <w:r w:rsidRPr="0067602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7602A">
        <w:rPr>
          <w:rFonts w:ascii="Times New Roman" w:hAnsi="Times New Roman" w:cs="Times New Roman"/>
          <w:sz w:val="24"/>
          <w:szCs w:val="24"/>
          <w:lang w:val="en-GB"/>
        </w:rPr>
        <w:t>më</w:t>
      </w:r>
      <w:proofErr w:type="spellEnd"/>
      <w:r w:rsidRPr="0067602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7602A">
        <w:rPr>
          <w:rFonts w:ascii="Times New Roman" w:hAnsi="Times New Roman" w:cs="Times New Roman"/>
          <w:sz w:val="24"/>
          <w:szCs w:val="24"/>
          <w:lang w:val="en-GB"/>
        </w:rPr>
        <w:t>atraktive</w:t>
      </w:r>
      <w:proofErr w:type="spellEnd"/>
      <w:r w:rsidRPr="0067602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7602A">
        <w:rPr>
          <w:rFonts w:ascii="Times New Roman" w:hAnsi="Times New Roman" w:cs="Times New Roman"/>
          <w:sz w:val="24"/>
          <w:szCs w:val="24"/>
          <w:lang w:val="en-GB"/>
        </w:rPr>
        <w:t>bregdetare</w:t>
      </w:r>
      <w:proofErr w:type="spellEnd"/>
      <w:r w:rsidRPr="0067602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7602A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67602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7602A">
        <w:rPr>
          <w:rFonts w:ascii="Times New Roman" w:hAnsi="Times New Roman" w:cs="Times New Roman"/>
          <w:sz w:val="24"/>
          <w:szCs w:val="24"/>
          <w:lang w:val="en-GB"/>
        </w:rPr>
        <w:t>Shqipërisë</w:t>
      </w:r>
      <w:proofErr w:type="spellEnd"/>
      <w:r w:rsidRPr="0067602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81D8C">
        <w:rPr>
          <w:rFonts w:ascii="Times New Roman" w:hAnsi="Times New Roman" w:cs="Times New Roman"/>
          <w:sz w:val="24"/>
          <w:szCs w:val="24"/>
          <w:lang w:val="en-GB"/>
        </w:rPr>
        <w:t xml:space="preserve">– </w:t>
      </w:r>
      <w:proofErr w:type="spellStart"/>
      <w:r w:rsidRPr="00181D8C">
        <w:rPr>
          <w:rFonts w:ascii="Times New Roman" w:hAnsi="Times New Roman" w:cs="Times New Roman"/>
          <w:sz w:val="24"/>
          <w:szCs w:val="24"/>
          <w:lang w:val="en-GB"/>
        </w:rPr>
        <w:t>fushat</w:t>
      </w:r>
      <w:proofErr w:type="spellEnd"/>
      <w:r w:rsidRPr="00181D8C">
        <w:rPr>
          <w:rFonts w:ascii="Times New Roman" w:hAnsi="Times New Roman" w:cs="Times New Roman"/>
          <w:sz w:val="24"/>
          <w:szCs w:val="24"/>
          <w:lang w:val="en-GB"/>
        </w:rPr>
        <w:t xml:space="preserve"> sportive </w:t>
      </w:r>
      <w:proofErr w:type="spellStart"/>
      <w:r w:rsidRPr="00181D8C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181D8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81D8C">
        <w:rPr>
          <w:rFonts w:ascii="Times New Roman" w:hAnsi="Times New Roman" w:cs="Times New Roman"/>
          <w:sz w:val="24"/>
          <w:szCs w:val="24"/>
          <w:lang w:val="en-GB"/>
        </w:rPr>
        <w:t>Lungomare</w:t>
      </w:r>
      <w:proofErr w:type="spellEnd"/>
      <w:r w:rsidRPr="00181D8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181D8C">
        <w:rPr>
          <w:rFonts w:ascii="Times New Roman" w:hAnsi="Times New Roman" w:cs="Times New Roman"/>
          <w:sz w:val="24"/>
          <w:szCs w:val="24"/>
          <w:lang w:val="en-GB"/>
        </w:rPr>
        <w:t>Vlorë</w:t>
      </w:r>
      <w:proofErr w:type="spellEnd"/>
      <w:r w:rsidRPr="0067602A">
        <w:rPr>
          <w:rFonts w:ascii="Times New Roman" w:hAnsi="Times New Roman" w:cs="Times New Roman"/>
          <w:sz w:val="24"/>
          <w:szCs w:val="24"/>
          <w:lang w:val="en-GB"/>
        </w:rPr>
        <w:t xml:space="preserve">. Ky event </w:t>
      </w:r>
      <w:proofErr w:type="spellStart"/>
      <w:r w:rsidRPr="0067602A">
        <w:rPr>
          <w:rFonts w:ascii="Times New Roman" w:hAnsi="Times New Roman" w:cs="Times New Roman"/>
          <w:sz w:val="24"/>
          <w:szCs w:val="24"/>
          <w:lang w:val="en-GB"/>
        </w:rPr>
        <w:t>sportiv</w:t>
      </w:r>
      <w:proofErr w:type="spellEnd"/>
      <w:r w:rsidRPr="0067602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7602A">
        <w:rPr>
          <w:rFonts w:ascii="Times New Roman" w:hAnsi="Times New Roman" w:cs="Times New Roman"/>
          <w:sz w:val="24"/>
          <w:szCs w:val="24"/>
          <w:lang w:val="en-GB"/>
        </w:rPr>
        <w:t>ndërkombëtar</w:t>
      </w:r>
      <w:proofErr w:type="spellEnd"/>
      <w:r w:rsidRPr="0067602A">
        <w:rPr>
          <w:rFonts w:ascii="Times New Roman" w:hAnsi="Times New Roman" w:cs="Times New Roman"/>
          <w:sz w:val="24"/>
          <w:szCs w:val="24"/>
          <w:lang w:val="en-GB"/>
        </w:rPr>
        <w:t xml:space="preserve"> do </w:t>
      </w:r>
      <w:proofErr w:type="spellStart"/>
      <w:r w:rsidRPr="0067602A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67602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7602A">
        <w:rPr>
          <w:rFonts w:ascii="Times New Roman" w:hAnsi="Times New Roman" w:cs="Times New Roman"/>
          <w:sz w:val="24"/>
          <w:szCs w:val="24"/>
          <w:lang w:val="en-GB"/>
        </w:rPr>
        <w:t>jetë</w:t>
      </w:r>
      <w:proofErr w:type="spellEnd"/>
      <w:r w:rsidRPr="0067602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7602A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67602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7602A">
        <w:rPr>
          <w:rFonts w:ascii="Times New Roman" w:hAnsi="Times New Roman" w:cs="Times New Roman"/>
          <w:sz w:val="24"/>
          <w:szCs w:val="24"/>
          <w:lang w:val="en-GB"/>
        </w:rPr>
        <w:t>hapur</w:t>
      </w:r>
      <w:proofErr w:type="spellEnd"/>
      <w:r w:rsidRPr="0067602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7602A">
        <w:rPr>
          <w:rFonts w:ascii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67602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7602A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67602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7602A">
        <w:rPr>
          <w:rFonts w:ascii="Times New Roman" w:hAnsi="Times New Roman" w:cs="Times New Roman"/>
          <w:sz w:val="24"/>
          <w:szCs w:val="24"/>
          <w:lang w:val="en-GB"/>
        </w:rPr>
        <w:t>gjitha</w:t>
      </w:r>
      <w:proofErr w:type="spellEnd"/>
      <w:r w:rsidRPr="0067602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7602A">
        <w:rPr>
          <w:rFonts w:ascii="Times New Roman" w:hAnsi="Times New Roman" w:cs="Times New Roman"/>
          <w:sz w:val="24"/>
          <w:szCs w:val="24"/>
          <w:lang w:val="en-GB"/>
        </w:rPr>
        <w:t>grupmoshat</w:t>
      </w:r>
      <w:proofErr w:type="spellEnd"/>
      <w:r w:rsidRPr="0067602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7602A">
        <w:rPr>
          <w:rFonts w:ascii="Times New Roman" w:hAnsi="Times New Roman" w:cs="Times New Roman"/>
          <w:sz w:val="24"/>
          <w:szCs w:val="24"/>
          <w:lang w:val="en-GB"/>
        </w:rPr>
        <w:t>dhe</w:t>
      </w:r>
      <w:proofErr w:type="spellEnd"/>
      <w:r w:rsidRPr="0067602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7602A">
        <w:rPr>
          <w:rFonts w:ascii="Times New Roman" w:hAnsi="Times New Roman" w:cs="Times New Roman"/>
          <w:sz w:val="24"/>
          <w:szCs w:val="24"/>
          <w:lang w:val="en-GB"/>
        </w:rPr>
        <w:t>synon</w:t>
      </w:r>
      <w:proofErr w:type="spellEnd"/>
      <w:r w:rsidRPr="0067602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7602A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67602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7602A">
        <w:rPr>
          <w:rFonts w:ascii="Times New Roman" w:hAnsi="Times New Roman" w:cs="Times New Roman"/>
          <w:sz w:val="24"/>
          <w:szCs w:val="24"/>
          <w:lang w:val="en-GB"/>
        </w:rPr>
        <w:t>sjellë</w:t>
      </w:r>
      <w:proofErr w:type="spellEnd"/>
      <w:r w:rsidRPr="0067602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7602A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67602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7602A">
        <w:rPr>
          <w:rFonts w:ascii="Times New Roman" w:hAnsi="Times New Roman" w:cs="Times New Roman"/>
          <w:sz w:val="24"/>
          <w:szCs w:val="24"/>
          <w:lang w:val="en-GB"/>
        </w:rPr>
        <w:t>qytet</w:t>
      </w:r>
      <w:proofErr w:type="spellEnd"/>
      <w:r w:rsidRPr="0067602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7602A">
        <w:rPr>
          <w:rFonts w:ascii="Times New Roman" w:hAnsi="Times New Roman" w:cs="Times New Roman"/>
          <w:sz w:val="24"/>
          <w:szCs w:val="24"/>
          <w:lang w:val="en-GB"/>
        </w:rPr>
        <w:t>energjinë</w:t>
      </w:r>
      <w:proofErr w:type="spellEnd"/>
      <w:r w:rsidRPr="0067602A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67602A">
        <w:rPr>
          <w:rFonts w:ascii="Times New Roman" w:hAnsi="Times New Roman" w:cs="Times New Roman"/>
          <w:sz w:val="24"/>
          <w:szCs w:val="24"/>
          <w:lang w:val="en-GB"/>
        </w:rPr>
        <w:t>garës</w:t>
      </w:r>
      <w:proofErr w:type="spellEnd"/>
      <w:r w:rsidRPr="0067602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67602A">
        <w:rPr>
          <w:rFonts w:ascii="Times New Roman" w:hAnsi="Times New Roman" w:cs="Times New Roman"/>
          <w:sz w:val="24"/>
          <w:szCs w:val="24"/>
          <w:lang w:val="en-GB"/>
        </w:rPr>
        <w:t>frymën</w:t>
      </w:r>
      <w:proofErr w:type="spellEnd"/>
      <w:r w:rsidRPr="0067602A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67602A">
        <w:rPr>
          <w:rFonts w:ascii="Times New Roman" w:hAnsi="Times New Roman" w:cs="Times New Roman"/>
          <w:sz w:val="24"/>
          <w:szCs w:val="24"/>
          <w:lang w:val="en-GB"/>
        </w:rPr>
        <w:t>bashkëpunimit</w:t>
      </w:r>
      <w:proofErr w:type="spellEnd"/>
      <w:r w:rsidRPr="0067602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7602A">
        <w:rPr>
          <w:rFonts w:ascii="Times New Roman" w:hAnsi="Times New Roman" w:cs="Times New Roman"/>
          <w:sz w:val="24"/>
          <w:szCs w:val="24"/>
          <w:lang w:val="en-GB"/>
        </w:rPr>
        <w:t>sportiv</w:t>
      </w:r>
      <w:proofErr w:type="spellEnd"/>
      <w:r w:rsidRPr="0067602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67602A">
        <w:rPr>
          <w:rFonts w:ascii="Times New Roman" w:hAnsi="Times New Roman" w:cs="Times New Roman"/>
          <w:sz w:val="24"/>
          <w:szCs w:val="24"/>
          <w:lang w:val="en-GB"/>
        </w:rPr>
        <w:t>dhe</w:t>
      </w:r>
      <w:proofErr w:type="spellEnd"/>
      <w:r w:rsidRPr="0067602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7602A">
        <w:rPr>
          <w:rFonts w:ascii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67602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7602A">
        <w:rPr>
          <w:rFonts w:ascii="Times New Roman" w:hAnsi="Times New Roman" w:cs="Times New Roman"/>
          <w:sz w:val="24"/>
          <w:szCs w:val="24"/>
          <w:lang w:val="en-GB"/>
        </w:rPr>
        <w:t>atmosferë</w:t>
      </w:r>
      <w:proofErr w:type="spellEnd"/>
      <w:r w:rsidRPr="0067602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7602A">
        <w:rPr>
          <w:rFonts w:ascii="Times New Roman" w:hAnsi="Times New Roman" w:cs="Times New Roman"/>
          <w:sz w:val="24"/>
          <w:szCs w:val="24"/>
          <w:lang w:val="en-GB"/>
        </w:rPr>
        <w:t>verore</w:t>
      </w:r>
      <w:proofErr w:type="spellEnd"/>
      <w:r w:rsidRPr="0067602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7602A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67602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7602A">
        <w:rPr>
          <w:rFonts w:ascii="Times New Roman" w:hAnsi="Times New Roman" w:cs="Times New Roman"/>
          <w:sz w:val="24"/>
          <w:szCs w:val="24"/>
          <w:lang w:val="en-GB"/>
        </w:rPr>
        <w:t>gjallëruar</w:t>
      </w:r>
      <w:proofErr w:type="spellEnd"/>
      <w:r w:rsidRPr="0067602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7602A">
        <w:rPr>
          <w:rFonts w:ascii="Times New Roman" w:hAnsi="Times New Roman" w:cs="Times New Roman"/>
          <w:sz w:val="24"/>
          <w:szCs w:val="24"/>
          <w:lang w:val="en-GB"/>
        </w:rPr>
        <w:t>nga</w:t>
      </w:r>
      <w:proofErr w:type="spellEnd"/>
      <w:r w:rsidRPr="0067602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7602A">
        <w:rPr>
          <w:rFonts w:ascii="Times New Roman" w:hAnsi="Times New Roman" w:cs="Times New Roman"/>
          <w:sz w:val="24"/>
          <w:szCs w:val="24"/>
          <w:lang w:val="en-GB"/>
        </w:rPr>
        <w:t>aktivitete</w:t>
      </w:r>
      <w:proofErr w:type="spellEnd"/>
      <w:r w:rsidRPr="0067602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7602A">
        <w:rPr>
          <w:rFonts w:ascii="Times New Roman" w:hAnsi="Times New Roman" w:cs="Times New Roman"/>
          <w:sz w:val="24"/>
          <w:szCs w:val="24"/>
          <w:lang w:val="en-GB"/>
        </w:rPr>
        <w:t>muzikore</w:t>
      </w:r>
      <w:proofErr w:type="spellEnd"/>
      <w:r w:rsidRPr="0067602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7602A">
        <w:rPr>
          <w:rFonts w:ascii="Times New Roman" w:hAnsi="Times New Roman" w:cs="Times New Roman"/>
          <w:sz w:val="24"/>
          <w:szCs w:val="24"/>
          <w:lang w:val="en-GB"/>
        </w:rPr>
        <w:t>dhe</w:t>
      </w:r>
      <w:proofErr w:type="spellEnd"/>
      <w:r w:rsidRPr="0067602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7602A">
        <w:rPr>
          <w:rFonts w:ascii="Times New Roman" w:hAnsi="Times New Roman" w:cs="Times New Roman"/>
          <w:sz w:val="24"/>
          <w:szCs w:val="24"/>
          <w:lang w:val="en-GB"/>
        </w:rPr>
        <w:t>sociale</w:t>
      </w:r>
      <w:proofErr w:type="spellEnd"/>
      <w:r w:rsidRPr="0067602A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25F5785" w14:textId="77777777" w:rsidR="0067602A" w:rsidRPr="00181D8C" w:rsidRDefault="0067602A" w:rsidP="00E24D0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67602A">
        <w:rPr>
          <w:rFonts w:ascii="Times New Roman" w:hAnsi="Times New Roman" w:cs="Times New Roman"/>
          <w:sz w:val="24"/>
          <w:szCs w:val="24"/>
          <w:lang w:val="en-GB"/>
        </w:rPr>
        <w:t>Eventi</w:t>
      </w:r>
      <w:proofErr w:type="spellEnd"/>
      <w:r w:rsidRPr="0067602A">
        <w:rPr>
          <w:rFonts w:ascii="Times New Roman" w:hAnsi="Times New Roman" w:cs="Times New Roman"/>
          <w:sz w:val="24"/>
          <w:szCs w:val="24"/>
          <w:lang w:val="en-GB"/>
        </w:rPr>
        <w:t xml:space="preserve"> do </w:t>
      </w:r>
      <w:proofErr w:type="spellStart"/>
      <w:r w:rsidRPr="0067602A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67602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7602A">
        <w:rPr>
          <w:rFonts w:ascii="Times New Roman" w:hAnsi="Times New Roman" w:cs="Times New Roman"/>
          <w:sz w:val="24"/>
          <w:szCs w:val="24"/>
          <w:lang w:val="en-GB"/>
        </w:rPr>
        <w:t>zgjasë</w:t>
      </w:r>
      <w:proofErr w:type="spellEnd"/>
      <w:r w:rsidRPr="0067602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81D8C">
        <w:rPr>
          <w:rFonts w:ascii="Times New Roman" w:hAnsi="Times New Roman" w:cs="Times New Roman"/>
          <w:sz w:val="24"/>
          <w:szCs w:val="24"/>
          <w:lang w:val="en-GB"/>
        </w:rPr>
        <w:t xml:space="preserve">3 </w:t>
      </w:r>
      <w:proofErr w:type="spellStart"/>
      <w:r w:rsidRPr="00181D8C">
        <w:rPr>
          <w:rFonts w:ascii="Times New Roman" w:hAnsi="Times New Roman" w:cs="Times New Roman"/>
          <w:sz w:val="24"/>
          <w:szCs w:val="24"/>
          <w:lang w:val="en-GB"/>
        </w:rPr>
        <w:t>ditë</w:t>
      </w:r>
      <w:proofErr w:type="spellEnd"/>
      <w:r w:rsidRPr="0067602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67602A">
        <w:rPr>
          <w:rFonts w:ascii="Times New Roman" w:hAnsi="Times New Roman" w:cs="Times New Roman"/>
          <w:sz w:val="24"/>
          <w:szCs w:val="24"/>
          <w:lang w:val="en-GB"/>
        </w:rPr>
        <w:t>dhe</w:t>
      </w:r>
      <w:proofErr w:type="spellEnd"/>
      <w:r w:rsidRPr="0067602A">
        <w:rPr>
          <w:rFonts w:ascii="Times New Roman" w:hAnsi="Times New Roman" w:cs="Times New Roman"/>
          <w:sz w:val="24"/>
          <w:szCs w:val="24"/>
          <w:lang w:val="en-GB"/>
        </w:rPr>
        <w:t xml:space="preserve"> do </w:t>
      </w:r>
      <w:proofErr w:type="spellStart"/>
      <w:r w:rsidRPr="0067602A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67602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7602A">
        <w:rPr>
          <w:rFonts w:ascii="Times New Roman" w:hAnsi="Times New Roman" w:cs="Times New Roman"/>
          <w:sz w:val="24"/>
          <w:szCs w:val="24"/>
          <w:lang w:val="en-GB"/>
        </w:rPr>
        <w:t>mirëpresë</w:t>
      </w:r>
      <w:proofErr w:type="spellEnd"/>
      <w:r w:rsidRPr="0067602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81D8C">
        <w:rPr>
          <w:rFonts w:ascii="Times New Roman" w:hAnsi="Times New Roman" w:cs="Times New Roman"/>
          <w:sz w:val="24"/>
          <w:szCs w:val="24"/>
          <w:lang w:val="en-GB"/>
        </w:rPr>
        <w:t>skuadra</w:t>
      </w:r>
      <w:proofErr w:type="spellEnd"/>
      <w:r w:rsidRPr="00181D8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81D8C">
        <w:rPr>
          <w:rFonts w:ascii="Times New Roman" w:hAnsi="Times New Roman" w:cs="Times New Roman"/>
          <w:sz w:val="24"/>
          <w:szCs w:val="24"/>
          <w:lang w:val="en-GB"/>
        </w:rPr>
        <w:t>mikse</w:t>
      </w:r>
      <w:proofErr w:type="spellEnd"/>
      <w:r w:rsidRPr="00181D8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81D8C">
        <w:rPr>
          <w:rFonts w:ascii="Times New Roman" w:hAnsi="Times New Roman" w:cs="Times New Roman"/>
          <w:sz w:val="24"/>
          <w:szCs w:val="24"/>
          <w:lang w:val="en-GB"/>
        </w:rPr>
        <w:t>nga</w:t>
      </w:r>
      <w:proofErr w:type="spellEnd"/>
      <w:r w:rsidRPr="00181D8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81D8C">
        <w:rPr>
          <w:rFonts w:ascii="Times New Roman" w:hAnsi="Times New Roman" w:cs="Times New Roman"/>
          <w:sz w:val="24"/>
          <w:szCs w:val="24"/>
          <w:lang w:val="en-GB"/>
        </w:rPr>
        <w:t>Shqipëria</w:t>
      </w:r>
      <w:proofErr w:type="spellEnd"/>
      <w:r w:rsidRPr="00181D8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81D8C">
        <w:rPr>
          <w:rFonts w:ascii="Times New Roman" w:hAnsi="Times New Roman" w:cs="Times New Roman"/>
          <w:sz w:val="24"/>
          <w:szCs w:val="24"/>
          <w:lang w:val="en-GB"/>
        </w:rPr>
        <w:t>dhe</w:t>
      </w:r>
      <w:proofErr w:type="spellEnd"/>
      <w:r w:rsidRPr="00181D8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81D8C">
        <w:rPr>
          <w:rFonts w:ascii="Times New Roman" w:hAnsi="Times New Roman" w:cs="Times New Roman"/>
          <w:sz w:val="24"/>
          <w:szCs w:val="24"/>
          <w:lang w:val="en-GB"/>
        </w:rPr>
        <w:t>vende</w:t>
      </w:r>
      <w:proofErr w:type="spellEnd"/>
      <w:r w:rsidRPr="00181D8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81D8C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181D8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81D8C">
        <w:rPr>
          <w:rFonts w:ascii="Times New Roman" w:hAnsi="Times New Roman" w:cs="Times New Roman"/>
          <w:sz w:val="24"/>
          <w:szCs w:val="24"/>
          <w:lang w:val="en-GB"/>
        </w:rPr>
        <w:t>tjera</w:t>
      </w:r>
      <w:proofErr w:type="spellEnd"/>
      <w:r w:rsidRPr="00181D8C">
        <w:rPr>
          <w:rFonts w:ascii="Times New Roman" w:hAnsi="Times New Roman" w:cs="Times New Roman"/>
          <w:sz w:val="24"/>
          <w:szCs w:val="24"/>
          <w:lang w:val="en-GB"/>
        </w:rPr>
        <w:t xml:space="preserve">, duke </w:t>
      </w:r>
      <w:proofErr w:type="spellStart"/>
      <w:r w:rsidRPr="00181D8C">
        <w:rPr>
          <w:rFonts w:ascii="Times New Roman" w:hAnsi="Times New Roman" w:cs="Times New Roman"/>
          <w:sz w:val="24"/>
          <w:szCs w:val="24"/>
          <w:lang w:val="en-GB"/>
        </w:rPr>
        <w:t>përfshirë</w:t>
      </w:r>
      <w:proofErr w:type="spellEnd"/>
      <w:r w:rsidRPr="00181D8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81D8C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181D8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81D8C">
        <w:rPr>
          <w:rFonts w:ascii="Times New Roman" w:hAnsi="Times New Roman" w:cs="Times New Roman"/>
          <w:sz w:val="24"/>
          <w:szCs w:val="24"/>
          <w:lang w:val="en-GB"/>
        </w:rPr>
        <w:t>rinj</w:t>
      </w:r>
      <w:proofErr w:type="spellEnd"/>
      <w:r w:rsidRPr="00181D8C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181D8C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181D8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81D8C">
        <w:rPr>
          <w:rFonts w:ascii="Times New Roman" w:hAnsi="Times New Roman" w:cs="Times New Roman"/>
          <w:sz w:val="24"/>
          <w:szCs w:val="24"/>
          <w:lang w:val="en-GB"/>
        </w:rPr>
        <w:t>reja</w:t>
      </w:r>
      <w:proofErr w:type="spellEnd"/>
      <w:r w:rsidRPr="00181D8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181D8C">
        <w:rPr>
          <w:rFonts w:ascii="Times New Roman" w:hAnsi="Times New Roman" w:cs="Times New Roman"/>
          <w:sz w:val="24"/>
          <w:szCs w:val="24"/>
          <w:lang w:val="en-GB"/>
        </w:rPr>
        <w:t>sportistë</w:t>
      </w:r>
      <w:proofErr w:type="spellEnd"/>
      <w:r w:rsidRPr="00181D8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81D8C">
        <w:rPr>
          <w:rFonts w:ascii="Times New Roman" w:hAnsi="Times New Roman" w:cs="Times New Roman"/>
          <w:sz w:val="24"/>
          <w:szCs w:val="24"/>
          <w:lang w:val="en-GB"/>
        </w:rPr>
        <w:t>profesionistë</w:t>
      </w:r>
      <w:proofErr w:type="spellEnd"/>
      <w:r w:rsidRPr="00181D8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81D8C">
        <w:rPr>
          <w:rFonts w:ascii="Times New Roman" w:hAnsi="Times New Roman" w:cs="Times New Roman"/>
          <w:sz w:val="24"/>
          <w:szCs w:val="24"/>
          <w:lang w:val="en-GB"/>
        </w:rPr>
        <w:t>dhe</w:t>
      </w:r>
      <w:proofErr w:type="spellEnd"/>
      <w:r w:rsidRPr="00181D8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81D8C">
        <w:rPr>
          <w:rFonts w:ascii="Times New Roman" w:hAnsi="Times New Roman" w:cs="Times New Roman"/>
          <w:sz w:val="24"/>
          <w:szCs w:val="24"/>
          <w:lang w:val="en-GB"/>
        </w:rPr>
        <w:t>amatorë</w:t>
      </w:r>
      <w:proofErr w:type="spellEnd"/>
      <w:r w:rsidRPr="00181D8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81D8C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181D8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81D8C">
        <w:rPr>
          <w:rFonts w:ascii="Times New Roman" w:hAnsi="Times New Roman" w:cs="Times New Roman"/>
          <w:sz w:val="24"/>
          <w:szCs w:val="24"/>
          <w:lang w:val="en-GB"/>
        </w:rPr>
        <w:t>apasionuar</w:t>
      </w:r>
      <w:proofErr w:type="spellEnd"/>
      <w:r w:rsidRPr="00181D8C">
        <w:rPr>
          <w:rFonts w:ascii="Times New Roman" w:hAnsi="Times New Roman" w:cs="Times New Roman"/>
          <w:sz w:val="24"/>
          <w:szCs w:val="24"/>
          <w:lang w:val="en-GB"/>
        </w:rPr>
        <w:t xml:space="preserve"> pas </w:t>
      </w:r>
      <w:proofErr w:type="spellStart"/>
      <w:r w:rsidRPr="00181D8C">
        <w:rPr>
          <w:rFonts w:ascii="Times New Roman" w:hAnsi="Times New Roman" w:cs="Times New Roman"/>
          <w:sz w:val="24"/>
          <w:szCs w:val="24"/>
          <w:lang w:val="en-GB"/>
        </w:rPr>
        <w:t>volejbollit</w:t>
      </w:r>
      <w:proofErr w:type="spellEnd"/>
      <w:r w:rsidRPr="00181D8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81D8C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181D8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81D8C">
        <w:rPr>
          <w:rFonts w:ascii="Times New Roman" w:hAnsi="Times New Roman" w:cs="Times New Roman"/>
          <w:sz w:val="24"/>
          <w:szCs w:val="24"/>
          <w:lang w:val="en-GB"/>
        </w:rPr>
        <w:t>plazhit</w:t>
      </w:r>
      <w:proofErr w:type="spellEnd"/>
      <w:r w:rsidRPr="00181D8C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181D8C">
        <w:rPr>
          <w:rFonts w:ascii="Times New Roman" w:hAnsi="Times New Roman" w:cs="Times New Roman"/>
          <w:sz w:val="24"/>
          <w:szCs w:val="24"/>
          <w:lang w:val="en-GB"/>
        </w:rPr>
        <w:t>Përveç</w:t>
      </w:r>
      <w:proofErr w:type="spellEnd"/>
      <w:r w:rsidRPr="00181D8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81D8C">
        <w:rPr>
          <w:rFonts w:ascii="Times New Roman" w:hAnsi="Times New Roman" w:cs="Times New Roman"/>
          <w:sz w:val="24"/>
          <w:szCs w:val="24"/>
          <w:lang w:val="en-GB"/>
        </w:rPr>
        <w:t>ndeshjeve</w:t>
      </w:r>
      <w:proofErr w:type="spellEnd"/>
      <w:r w:rsidRPr="00181D8C">
        <w:rPr>
          <w:rFonts w:ascii="Times New Roman" w:hAnsi="Times New Roman" w:cs="Times New Roman"/>
          <w:sz w:val="24"/>
          <w:szCs w:val="24"/>
          <w:lang w:val="en-GB"/>
        </w:rPr>
        <w:t xml:space="preserve"> sportive, </w:t>
      </w:r>
      <w:proofErr w:type="spellStart"/>
      <w:r w:rsidRPr="00181D8C">
        <w:rPr>
          <w:rFonts w:ascii="Times New Roman" w:hAnsi="Times New Roman" w:cs="Times New Roman"/>
          <w:sz w:val="24"/>
          <w:szCs w:val="24"/>
          <w:lang w:val="en-GB"/>
        </w:rPr>
        <w:t>programi</w:t>
      </w:r>
      <w:proofErr w:type="spellEnd"/>
      <w:r w:rsidRPr="00181D8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81D8C">
        <w:rPr>
          <w:rFonts w:ascii="Times New Roman" w:hAnsi="Times New Roman" w:cs="Times New Roman"/>
          <w:sz w:val="24"/>
          <w:szCs w:val="24"/>
          <w:lang w:val="en-GB"/>
        </w:rPr>
        <w:t>përfshin</w:t>
      </w:r>
      <w:proofErr w:type="spellEnd"/>
      <w:r w:rsidRPr="00181D8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81D8C">
        <w:rPr>
          <w:rFonts w:ascii="Times New Roman" w:hAnsi="Times New Roman" w:cs="Times New Roman"/>
          <w:sz w:val="24"/>
          <w:szCs w:val="24"/>
          <w:lang w:val="en-GB"/>
        </w:rPr>
        <w:t>performanca</w:t>
      </w:r>
      <w:proofErr w:type="spellEnd"/>
      <w:r w:rsidRPr="00181D8C">
        <w:rPr>
          <w:rFonts w:ascii="Times New Roman" w:hAnsi="Times New Roman" w:cs="Times New Roman"/>
          <w:sz w:val="24"/>
          <w:szCs w:val="24"/>
          <w:lang w:val="en-GB"/>
        </w:rPr>
        <w:t xml:space="preserve"> me DJ, </w:t>
      </w:r>
      <w:proofErr w:type="spellStart"/>
      <w:r w:rsidRPr="00181D8C">
        <w:rPr>
          <w:rFonts w:ascii="Times New Roman" w:hAnsi="Times New Roman" w:cs="Times New Roman"/>
          <w:sz w:val="24"/>
          <w:szCs w:val="24"/>
          <w:lang w:val="en-GB"/>
        </w:rPr>
        <w:t>aktivitete</w:t>
      </w:r>
      <w:proofErr w:type="spellEnd"/>
      <w:r w:rsidRPr="00181D8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81D8C">
        <w:rPr>
          <w:rFonts w:ascii="Times New Roman" w:hAnsi="Times New Roman" w:cs="Times New Roman"/>
          <w:sz w:val="24"/>
          <w:szCs w:val="24"/>
          <w:lang w:val="en-GB"/>
        </w:rPr>
        <w:t>argëtuese</w:t>
      </w:r>
      <w:proofErr w:type="spellEnd"/>
      <w:r w:rsidRPr="00181D8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181D8C">
        <w:rPr>
          <w:rFonts w:ascii="Times New Roman" w:hAnsi="Times New Roman" w:cs="Times New Roman"/>
          <w:sz w:val="24"/>
          <w:szCs w:val="24"/>
          <w:lang w:val="en-GB"/>
        </w:rPr>
        <w:t>dhe</w:t>
      </w:r>
      <w:proofErr w:type="spellEnd"/>
      <w:r w:rsidRPr="00181D8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81D8C">
        <w:rPr>
          <w:rFonts w:ascii="Times New Roman" w:hAnsi="Times New Roman" w:cs="Times New Roman"/>
          <w:sz w:val="24"/>
          <w:szCs w:val="24"/>
          <w:lang w:val="en-GB"/>
        </w:rPr>
        <w:t>hapësira</w:t>
      </w:r>
      <w:proofErr w:type="spellEnd"/>
      <w:r w:rsidRPr="00181D8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81D8C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181D8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81D8C">
        <w:rPr>
          <w:rFonts w:ascii="Times New Roman" w:hAnsi="Times New Roman" w:cs="Times New Roman"/>
          <w:sz w:val="24"/>
          <w:szCs w:val="24"/>
          <w:lang w:val="en-GB"/>
        </w:rPr>
        <w:t>dedikuara</w:t>
      </w:r>
      <w:proofErr w:type="spellEnd"/>
      <w:r w:rsidRPr="00181D8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81D8C">
        <w:rPr>
          <w:rFonts w:ascii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181D8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81D8C">
        <w:rPr>
          <w:rFonts w:ascii="Times New Roman" w:hAnsi="Times New Roman" w:cs="Times New Roman"/>
          <w:sz w:val="24"/>
          <w:szCs w:val="24"/>
          <w:lang w:val="en-GB"/>
        </w:rPr>
        <w:t>publikun</w:t>
      </w:r>
      <w:proofErr w:type="spellEnd"/>
      <w:r w:rsidRPr="00181D8C">
        <w:rPr>
          <w:rFonts w:ascii="Times New Roman" w:hAnsi="Times New Roman" w:cs="Times New Roman"/>
          <w:sz w:val="24"/>
          <w:szCs w:val="24"/>
          <w:lang w:val="en-GB"/>
        </w:rPr>
        <w:t xml:space="preserve">, duke e </w:t>
      </w:r>
      <w:proofErr w:type="spellStart"/>
      <w:r w:rsidRPr="00181D8C">
        <w:rPr>
          <w:rFonts w:ascii="Times New Roman" w:hAnsi="Times New Roman" w:cs="Times New Roman"/>
          <w:sz w:val="24"/>
          <w:szCs w:val="24"/>
          <w:lang w:val="en-GB"/>
        </w:rPr>
        <w:t>shndërruar</w:t>
      </w:r>
      <w:proofErr w:type="spellEnd"/>
      <w:r w:rsidRPr="00181D8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81D8C">
        <w:rPr>
          <w:rFonts w:ascii="Times New Roman" w:hAnsi="Times New Roman" w:cs="Times New Roman"/>
          <w:sz w:val="24"/>
          <w:szCs w:val="24"/>
          <w:lang w:val="en-GB"/>
        </w:rPr>
        <w:t>turneun</w:t>
      </w:r>
      <w:proofErr w:type="spellEnd"/>
      <w:r w:rsidRPr="00181D8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81D8C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181D8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81D8C">
        <w:rPr>
          <w:rFonts w:ascii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181D8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81D8C">
        <w:rPr>
          <w:rFonts w:ascii="Times New Roman" w:hAnsi="Times New Roman" w:cs="Times New Roman"/>
          <w:sz w:val="24"/>
          <w:szCs w:val="24"/>
          <w:lang w:val="en-GB"/>
        </w:rPr>
        <w:t>festë</w:t>
      </w:r>
      <w:proofErr w:type="spellEnd"/>
      <w:r w:rsidRPr="00181D8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81D8C">
        <w:rPr>
          <w:rFonts w:ascii="Times New Roman" w:hAnsi="Times New Roman" w:cs="Times New Roman"/>
          <w:sz w:val="24"/>
          <w:szCs w:val="24"/>
          <w:lang w:val="en-GB"/>
        </w:rPr>
        <w:t>plazhi</w:t>
      </w:r>
      <w:proofErr w:type="spellEnd"/>
      <w:r w:rsidRPr="00181D8C">
        <w:rPr>
          <w:rFonts w:ascii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Pr="00181D8C">
        <w:rPr>
          <w:rFonts w:ascii="Times New Roman" w:hAnsi="Times New Roman" w:cs="Times New Roman"/>
          <w:sz w:val="24"/>
          <w:szCs w:val="24"/>
          <w:lang w:val="en-GB"/>
        </w:rPr>
        <w:t>frymë</w:t>
      </w:r>
      <w:proofErr w:type="spellEnd"/>
      <w:r w:rsidRPr="00181D8C">
        <w:rPr>
          <w:rFonts w:ascii="Times New Roman" w:hAnsi="Times New Roman" w:cs="Times New Roman"/>
          <w:sz w:val="24"/>
          <w:szCs w:val="24"/>
          <w:lang w:val="en-GB"/>
        </w:rPr>
        <w:t xml:space="preserve"> sportive.</w:t>
      </w:r>
    </w:p>
    <w:p w14:paraId="4EAD8CAA" w14:textId="488DB18B" w:rsidR="0067602A" w:rsidRPr="004028AE" w:rsidRDefault="0067602A" w:rsidP="00E24D0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2FA3FA1" w14:textId="77777777" w:rsidR="0067602A" w:rsidRPr="0067602A" w:rsidRDefault="0067602A" w:rsidP="00E24D0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602A">
        <w:rPr>
          <w:rFonts w:ascii="Times New Roman" w:hAnsi="Times New Roman" w:cs="Times New Roman"/>
          <w:b/>
          <w:bCs/>
          <w:sz w:val="24"/>
          <w:szCs w:val="24"/>
        </w:rPr>
        <w:t>Qëllimi i Projektit</w:t>
      </w:r>
    </w:p>
    <w:p w14:paraId="0567F695" w14:textId="77777777" w:rsidR="0067602A" w:rsidRPr="00181D8C" w:rsidRDefault="0067602A" w:rsidP="00E24D0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1D8C">
        <w:rPr>
          <w:rFonts w:ascii="Times New Roman" w:hAnsi="Times New Roman" w:cs="Times New Roman"/>
          <w:sz w:val="24"/>
          <w:szCs w:val="24"/>
        </w:rPr>
        <w:t>Promovimi i sportit në natyrë, veçanërisht i volejbollit të plazhit si një aktivitet i shëndetshëm dhe gjithëpërfshirës për të rinjtë dhe vizitorët.</w:t>
      </w:r>
    </w:p>
    <w:p w14:paraId="006B659C" w14:textId="77777777" w:rsidR="0067602A" w:rsidRPr="00181D8C" w:rsidRDefault="0067602A" w:rsidP="00E24D0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1D8C">
        <w:rPr>
          <w:rFonts w:ascii="Times New Roman" w:hAnsi="Times New Roman" w:cs="Times New Roman"/>
          <w:sz w:val="24"/>
          <w:szCs w:val="24"/>
        </w:rPr>
        <w:t>Nxitja e turizmit sportiv në qytetin e Vlorës, përmes organizimit të një eventi ndërkombëtar që tërheq vizitorë dhe sportistë nga vende të ndryshme.</w:t>
      </w:r>
    </w:p>
    <w:p w14:paraId="3325BCFB" w14:textId="77777777" w:rsidR="0067602A" w:rsidRPr="00181D8C" w:rsidRDefault="0067602A" w:rsidP="00E24D0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1D8C">
        <w:rPr>
          <w:rFonts w:ascii="Times New Roman" w:hAnsi="Times New Roman" w:cs="Times New Roman"/>
          <w:sz w:val="24"/>
          <w:szCs w:val="24"/>
        </w:rPr>
        <w:t>Përforcimi i imazhit të Vlorës si një destinacion veror me aktivitete dinamike dhe cilësore.</w:t>
      </w:r>
    </w:p>
    <w:p w14:paraId="49CFC293" w14:textId="77777777" w:rsidR="0067602A" w:rsidRPr="00181D8C" w:rsidRDefault="0067602A" w:rsidP="00E24D0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1D8C">
        <w:rPr>
          <w:rFonts w:ascii="Times New Roman" w:hAnsi="Times New Roman" w:cs="Times New Roman"/>
          <w:sz w:val="24"/>
          <w:szCs w:val="24"/>
        </w:rPr>
        <w:t>Krijimi i një atmosfere festive dhe gjithëpërfshirëse, që kombinon sportin, argëtimin dhe jetën sociale për të gjitha grupmoshat.</w:t>
      </w:r>
    </w:p>
    <w:p w14:paraId="42685B21" w14:textId="77777777" w:rsidR="0067602A" w:rsidRPr="0067602A" w:rsidRDefault="0067602A" w:rsidP="00E24D0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1D8C">
        <w:rPr>
          <w:rFonts w:ascii="Times New Roman" w:hAnsi="Times New Roman" w:cs="Times New Roman"/>
          <w:sz w:val="24"/>
          <w:szCs w:val="24"/>
        </w:rPr>
        <w:t>Kontributi në ekonominë lokale</w:t>
      </w:r>
      <w:r w:rsidRPr="0067602A">
        <w:rPr>
          <w:rFonts w:ascii="Times New Roman" w:hAnsi="Times New Roman" w:cs="Times New Roman"/>
          <w:sz w:val="24"/>
          <w:szCs w:val="24"/>
        </w:rPr>
        <w:t>, përmes rritjes së fluksit turistik, promovimit të bizneseve vendase dhe aktivizimit të zonës Lungomare gjatë sezonit turistik.</w:t>
      </w:r>
    </w:p>
    <w:p w14:paraId="387CDB5A" w14:textId="3AB811B0" w:rsidR="0067602A" w:rsidRPr="0067602A" w:rsidRDefault="0067602A" w:rsidP="00E24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F7E7C9" w14:textId="77777777" w:rsidR="0067602A" w:rsidRPr="0067602A" w:rsidRDefault="0067602A" w:rsidP="00E24D0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602A">
        <w:rPr>
          <w:rFonts w:ascii="Times New Roman" w:hAnsi="Times New Roman" w:cs="Times New Roman"/>
          <w:b/>
          <w:bCs/>
          <w:sz w:val="24"/>
          <w:szCs w:val="24"/>
        </w:rPr>
        <w:t>Aktivitetet Kryesore</w:t>
      </w:r>
    </w:p>
    <w:p w14:paraId="4983C690" w14:textId="7E0009CB" w:rsidR="0067602A" w:rsidRPr="00181D8C" w:rsidRDefault="0067602A" w:rsidP="00E24D0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1D8C">
        <w:rPr>
          <w:rFonts w:ascii="Times New Roman" w:hAnsi="Times New Roman" w:cs="Times New Roman"/>
          <w:sz w:val="24"/>
          <w:szCs w:val="24"/>
        </w:rPr>
        <w:t>Ndeshjet e Beach Volley: Garë miks me pjesëmarrje ndërkombëtare,</w:t>
      </w:r>
      <w:r w:rsidR="004028AE" w:rsidRPr="00181D8C">
        <w:rPr>
          <w:rFonts w:ascii="Times New Roman" w:hAnsi="Times New Roman" w:cs="Times New Roman"/>
          <w:sz w:val="24"/>
          <w:szCs w:val="24"/>
        </w:rPr>
        <w:t>turne me ekipe  profesionist i</w:t>
      </w:r>
      <w:r w:rsidRPr="00181D8C">
        <w:rPr>
          <w:rFonts w:ascii="Times New Roman" w:hAnsi="Times New Roman" w:cs="Times New Roman"/>
          <w:sz w:val="24"/>
          <w:szCs w:val="24"/>
        </w:rPr>
        <w:t xml:space="preserve"> ndarë në faza eliminimi, me finale të madhe ditën e tretë.</w:t>
      </w:r>
    </w:p>
    <w:p w14:paraId="5F655329" w14:textId="77777777" w:rsidR="0067602A" w:rsidRPr="00181D8C" w:rsidRDefault="0067602A" w:rsidP="00E24D0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1D8C">
        <w:rPr>
          <w:rFonts w:ascii="Times New Roman" w:hAnsi="Times New Roman" w:cs="Times New Roman"/>
          <w:sz w:val="24"/>
          <w:szCs w:val="24"/>
        </w:rPr>
        <w:t>Atmosferë Muzikore me DJ: Përgjatë gjithë ditës dhe sidomos në mbrëmje, me ritme verore për të krijuar një ambient festiv dhe relaksues.</w:t>
      </w:r>
    </w:p>
    <w:p w14:paraId="4D34255C" w14:textId="77777777" w:rsidR="0067602A" w:rsidRPr="00181D8C" w:rsidRDefault="0067602A" w:rsidP="00E24D0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1D8C">
        <w:rPr>
          <w:rFonts w:ascii="Times New Roman" w:hAnsi="Times New Roman" w:cs="Times New Roman"/>
          <w:sz w:val="24"/>
          <w:szCs w:val="24"/>
        </w:rPr>
        <w:t>Aktivitete Argëtuese dhe Promocionale: Lojëra, animacione dhe aktivitete për publikun, për të përfshirë edhe fëmijë, të rinj e familje.</w:t>
      </w:r>
    </w:p>
    <w:p w14:paraId="648A0F9D" w14:textId="65C35411" w:rsidR="0067602A" w:rsidRPr="00181D8C" w:rsidRDefault="0067602A" w:rsidP="00E24D0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1D8C">
        <w:rPr>
          <w:rFonts w:ascii="Times New Roman" w:hAnsi="Times New Roman" w:cs="Times New Roman"/>
          <w:sz w:val="24"/>
          <w:szCs w:val="24"/>
        </w:rPr>
        <w:t>Zona për pushim: Hapësira për relaks, stenda me pije freskuese dhe ushqime të lehta në zonën e eventit.</w:t>
      </w:r>
    </w:p>
    <w:p w14:paraId="1F85E808" w14:textId="77777777" w:rsidR="0067602A" w:rsidRPr="00181D8C" w:rsidRDefault="0067602A" w:rsidP="00E24D0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1D8C">
        <w:rPr>
          <w:rFonts w:ascii="Times New Roman" w:hAnsi="Times New Roman" w:cs="Times New Roman"/>
          <w:sz w:val="24"/>
          <w:szCs w:val="24"/>
        </w:rPr>
        <w:t>Promovimi i Vlorës dhe turizmit lokal: Aktivizim në rrjetet sociale, media tradicionale dhe bashkëpunim me figura publike për të rritur jehonën e aktivitetit.</w:t>
      </w:r>
    </w:p>
    <w:p w14:paraId="6F234741" w14:textId="428B7131" w:rsidR="0067602A" w:rsidRPr="00181D8C" w:rsidRDefault="0067602A" w:rsidP="00DF0D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718C57" w14:textId="77777777" w:rsidR="0067602A" w:rsidRPr="0067602A" w:rsidRDefault="0067602A" w:rsidP="00DF0D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602A">
        <w:rPr>
          <w:rFonts w:ascii="Times New Roman" w:hAnsi="Times New Roman" w:cs="Times New Roman"/>
          <w:b/>
          <w:bCs/>
          <w:sz w:val="24"/>
          <w:szCs w:val="24"/>
        </w:rPr>
        <w:t>Rezultatet e Pritshme</w:t>
      </w:r>
    </w:p>
    <w:p w14:paraId="1A21A5AC" w14:textId="77777777" w:rsidR="0067602A" w:rsidRPr="0067602A" w:rsidRDefault="0067602A" w:rsidP="00E24D0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02A">
        <w:rPr>
          <w:rFonts w:ascii="Times New Roman" w:hAnsi="Times New Roman" w:cs="Times New Roman"/>
          <w:sz w:val="24"/>
          <w:szCs w:val="24"/>
        </w:rPr>
        <w:t>Realizimi me sukses i një eventi sportiv ndërkombëtar me standarde organizimi cilësore.</w:t>
      </w:r>
    </w:p>
    <w:p w14:paraId="17DD7694" w14:textId="196AF619" w:rsidR="0067602A" w:rsidRPr="00181D8C" w:rsidRDefault="0067602A" w:rsidP="00E24D0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1D8C">
        <w:rPr>
          <w:rFonts w:ascii="Times New Roman" w:hAnsi="Times New Roman" w:cs="Times New Roman"/>
          <w:sz w:val="24"/>
          <w:szCs w:val="24"/>
        </w:rPr>
        <w:t xml:space="preserve">Pjesëmarrja e mbi </w:t>
      </w:r>
      <w:r w:rsidR="004028AE" w:rsidRPr="00181D8C">
        <w:rPr>
          <w:rFonts w:ascii="Times New Roman" w:hAnsi="Times New Roman" w:cs="Times New Roman"/>
          <w:sz w:val="24"/>
          <w:szCs w:val="24"/>
        </w:rPr>
        <w:t>4</w:t>
      </w:r>
      <w:r w:rsidRPr="00181D8C">
        <w:rPr>
          <w:rFonts w:ascii="Times New Roman" w:hAnsi="Times New Roman" w:cs="Times New Roman"/>
          <w:sz w:val="24"/>
          <w:szCs w:val="24"/>
        </w:rPr>
        <w:t>000 vizitorëve dhe turistëve gjatë tre ditëve të eventit.</w:t>
      </w:r>
    </w:p>
    <w:p w14:paraId="261ABCFF" w14:textId="77777777" w:rsidR="0067602A" w:rsidRPr="00181D8C" w:rsidRDefault="0067602A" w:rsidP="00E24D0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1D8C">
        <w:rPr>
          <w:rFonts w:ascii="Times New Roman" w:hAnsi="Times New Roman" w:cs="Times New Roman"/>
          <w:sz w:val="24"/>
          <w:szCs w:val="24"/>
        </w:rPr>
        <w:t>Angazhimi i komunitetit lokal dhe i sportdashësve në një atmosferë pozitive dhe gjithëpërfshirëse.</w:t>
      </w:r>
    </w:p>
    <w:p w14:paraId="6AD14313" w14:textId="77777777" w:rsidR="0067602A" w:rsidRPr="0067602A" w:rsidRDefault="0067602A" w:rsidP="00E24D0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1D8C">
        <w:rPr>
          <w:rFonts w:ascii="Times New Roman" w:hAnsi="Times New Roman" w:cs="Times New Roman"/>
          <w:sz w:val="24"/>
          <w:szCs w:val="24"/>
        </w:rPr>
        <w:t>Rritje e dukshmërisë mediatike</w:t>
      </w:r>
      <w:r w:rsidRPr="0067602A">
        <w:rPr>
          <w:rFonts w:ascii="Times New Roman" w:hAnsi="Times New Roman" w:cs="Times New Roman"/>
          <w:sz w:val="24"/>
          <w:szCs w:val="24"/>
        </w:rPr>
        <w:t xml:space="preserve"> të qytetit të Vlorës si destinacion për sporte dhe turizëm.</w:t>
      </w:r>
    </w:p>
    <w:p w14:paraId="790711D5" w14:textId="77777777" w:rsidR="0067602A" w:rsidRPr="0067602A" w:rsidRDefault="0067602A" w:rsidP="00E24D0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1D8C">
        <w:rPr>
          <w:rFonts w:ascii="Times New Roman" w:hAnsi="Times New Roman" w:cs="Times New Roman"/>
          <w:sz w:val="24"/>
          <w:szCs w:val="24"/>
        </w:rPr>
        <w:t>Kontribut i drejtpërdrejtë në ekonominë lokale</w:t>
      </w:r>
      <w:r w:rsidRPr="0067602A">
        <w:rPr>
          <w:rFonts w:ascii="Times New Roman" w:hAnsi="Times New Roman" w:cs="Times New Roman"/>
          <w:sz w:val="24"/>
          <w:szCs w:val="24"/>
        </w:rPr>
        <w:t>, përmes konsumit të shërbimeve të transportit, akomodimit, gastronomisë dhe argëtimit.</w:t>
      </w:r>
    </w:p>
    <w:p w14:paraId="64BBE517" w14:textId="77777777" w:rsidR="00085DAF" w:rsidRDefault="00085DAF" w:rsidP="00DF0D44">
      <w:pPr>
        <w:jc w:val="both"/>
      </w:pPr>
    </w:p>
    <w:p w14:paraId="18186F00" w14:textId="77777777" w:rsidR="00181D8C" w:rsidRPr="00F00645" w:rsidRDefault="00181D8C" w:rsidP="00181D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064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Aplikuesit e Lejuar</w:t>
      </w:r>
    </w:p>
    <w:p w14:paraId="7C671396" w14:textId="77777777" w:rsidR="00181D8C" w:rsidRPr="00F00645" w:rsidRDefault="00181D8C" w:rsidP="00181D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00645">
        <w:rPr>
          <w:rFonts w:ascii="Times New Roman" w:eastAsia="Times New Roman" w:hAnsi="Times New Roman" w:cs="Times New Roman"/>
          <w:sz w:val="24"/>
          <w:szCs w:val="24"/>
        </w:rPr>
        <w:t>Të drejtë për të aplikuar kanë:</w:t>
      </w:r>
    </w:p>
    <w:p w14:paraId="1967515D" w14:textId="77777777" w:rsidR="00181D8C" w:rsidRPr="00F00645" w:rsidRDefault="00181D8C" w:rsidP="00181D8C">
      <w:pPr>
        <w:numPr>
          <w:ilvl w:val="0"/>
          <w:numId w:val="1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00645">
        <w:rPr>
          <w:rFonts w:ascii="Times New Roman" w:eastAsia="Times New Roman" w:hAnsi="Times New Roman" w:cs="Times New Roman"/>
          <w:sz w:val="24"/>
          <w:szCs w:val="24"/>
        </w:rPr>
        <w:t>Organizata jo fitimprurëse (OJF)</w:t>
      </w:r>
    </w:p>
    <w:p w14:paraId="2BA9179B" w14:textId="77777777" w:rsidR="00181D8C" w:rsidRPr="00F41FC8" w:rsidRDefault="00181D8C" w:rsidP="00181D8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41FC8">
        <w:rPr>
          <w:rFonts w:ascii="Times New Roman" w:hAnsi="Times New Roman" w:cs="Times New Roman"/>
          <w:sz w:val="24"/>
          <w:szCs w:val="24"/>
        </w:rPr>
        <w:t>Subjekte (Persona fizikë, Sh.p.k. Sh.a.)</w:t>
      </w:r>
    </w:p>
    <w:p w14:paraId="10FB5F57" w14:textId="77777777" w:rsidR="00181D8C" w:rsidRPr="00F41FC8" w:rsidRDefault="00181D8C" w:rsidP="00181D8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I</w:t>
      </w:r>
      <w:r w:rsidRPr="00F41FC8">
        <w:rPr>
          <w:rFonts w:ascii="Times New Roman" w:eastAsia="Times New Roman" w:hAnsi="Times New Roman" w:cs="Times New Roman"/>
          <w:sz w:val="24"/>
          <w:szCs w:val="24"/>
          <w:lang w:val="pt-BR"/>
        </w:rPr>
        <w:t>ndividë me përvojë në organizimin e eventeve kulturore, artistike dhe turistike</w:t>
      </w:r>
    </w:p>
    <w:p w14:paraId="168551C4" w14:textId="77777777" w:rsidR="00181D8C" w:rsidRPr="00B93B0C" w:rsidRDefault="00181D8C" w:rsidP="00181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B0C">
        <w:rPr>
          <w:rFonts w:ascii="Times New Roman" w:eastAsia="Times New Roman" w:hAnsi="Times New Roman" w:cs="Times New Roman"/>
          <w:b/>
          <w:bCs/>
          <w:sz w:val="24"/>
          <w:szCs w:val="24"/>
        </w:rPr>
        <w:t>Afati i aplikimeve</w:t>
      </w:r>
    </w:p>
    <w:p w14:paraId="139E98C8" w14:textId="4368A5D4" w:rsidR="00181D8C" w:rsidRPr="00F41FC8" w:rsidRDefault="00181D8C" w:rsidP="00181D8C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41FC8">
        <w:rPr>
          <w:rFonts w:ascii="Times New Roman" w:eastAsia="Times New Roman" w:hAnsi="Times New Roman" w:cs="Times New Roman"/>
          <w:sz w:val="24"/>
          <w:szCs w:val="24"/>
        </w:rPr>
        <w:t xml:space="preserve">Afati për dorëzimin e projekt-propozimeve është </w:t>
      </w:r>
      <w:r>
        <w:rPr>
          <w:rFonts w:ascii="Times New Roman" w:hAnsi="Times New Roman" w:cs="Times New Roman"/>
          <w:b/>
          <w:bCs/>
          <w:sz w:val="24"/>
          <w:szCs w:val="24"/>
        </w:rPr>
        <w:t>01.07.2025-07.07.2025</w:t>
      </w:r>
      <w:r w:rsidRPr="00BC213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41F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57FC8F" w14:textId="46A0E1AE" w:rsidR="00181D8C" w:rsidRPr="009E12B1" w:rsidRDefault="00181D8C" w:rsidP="00181D8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1FC8">
        <w:rPr>
          <w:rFonts w:ascii="Times New Roman" w:eastAsia="Times New Roman" w:hAnsi="Times New Roman" w:cs="Times New Roman"/>
          <w:sz w:val="24"/>
          <w:szCs w:val="24"/>
        </w:rPr>
        <w:t xml:space="preserve">Subjekti: </w:t>
      </w: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“</w:t>
      </w:r>
      <w:r w:rsidRPr="00181D8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Turneu Ndërkombëtar </w:t>
      </w:r>
      <w:proofErr w:type="spellStart"/>
      <w:r w:rsidRPr="00181D8C">
        <w:rPr>
          <w:rFonts w:ascii="Times New Roman" w:hAnsi="Times New Roman" w:cs="Times New Roman"/>
          <w:b/>
          <w:bCs/>
          <w:sz w:val="24"/>
          <w:szCs w:val="24"/>
          <w:lang w:val="en-GB"/>
        </w:rPr>
        <w:t>i</w:t>
      </w:r>
      <w:proofErr w:type="spellEnd"/>
      <w:r w:rsidRPr="00181D8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Beach Volley – Vlora 2025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14:paraId="3880D3DD" w14:textId="77777777" w:rsidR="00181D8C" w:rsidRDefault="00181D8C" w:rsidP="00181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53625E" w14:textId="77777777" w:rsidR="00181D8C" w:rsidRPr="00B93B0C" w:rsidRDefault="00181D8C" w:rsidP="00181D8C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b/>
          <w:bCs/>
          <w:sz w:val="24"/>
          <w:szCs w:val="24"/>
          <w:lang w:val="pt-BR"/>
        </w:rPr>
        <w:t>Dokumentacioni i nevojshëm për aplikim</w:t>
      </w: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Pr="00B2675E">
        <w:rPr>
          <w:rFonts w:ascii="Times New Roman" w:hAnsi="Times New Roman" w:cs="Times New Roman"/>
          <w:b/>
          <w:bCs/>
          <w:sz w:val="24"/>
          <w:szCs w:val="24"/>
          <w:u w:val="single"/>
          <w:lang w:val="pt-BR"/>
        </w:rPr>
        <w:t>në zarf të mbyllur</w:t>
      </w:r>
      <w:r w:rsidRPr="00B93B0C">
        <w:rPr>
          <w:rFonts w:ascii="Times New Roman" w:hAnsi="Times New Roman" w:cs="Times New Roman"/>
          <w:b/>
          <w:bCs/>
          <w:sz w:val="24"/>
          <w:szCs w:val="24"/>
          <w:lang w:val="pt-BR"/>
        </w:rPr>
        <w:t>, i dorëzuar në Drejtorinë e Bashkëqeverisjes:</w:t>
      </w:r>
    </w:p>
    <w:p w14:paraId="20F17EC0" w14:textId="24FEB5AA" w:rsidR="00181D8C" w:rsidRPr="00B93B0C" w:rsidRDefault="00181D8C" w:rsidP="00181D8C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b/>
          <w:bCs/>
          <w:sz w:val="24"/>
          <w:szCs w:val="24"/>
          <w:lang w:val="pt-BR"/>
        </w:rPr>
        <w:t>1. Kërkesa për mbështetje </w:t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  <w:t>Drejtuar Bashkisë Vlorë -Drejtorisë Së Zhvillimit Ekonomik Dhe Turizmit.   </w:t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</w:r>
      <w:r w:rsidRPr="00B93B0C">
        <w:rPr>
          <w:rFonts w:ascii="Times New Roman" w:hAnsi="Times New Roman" w:cs="Times New Roman"/>
          <w:b/>
          <w:bCs/>
          <w:sz w:val="24"/>
          <w:szCs w:val="24"/>
          <w:lang w:val="pt-BR"/>
        </w:rPr>
        <w:t>2. Formulari i aplikimit (</w:t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t>Shkarko)</w:t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</w:r>
      <w:r w:rsidRPr="00B93B0C">
        <w:rPr>
          <w:rFonts w:ascii="Times New Roman" w:hAnsi="Times New Roman" w:cs="Times New Roman"/>
          <w:b/>
          <w:bCs/>
          <w:sz w:val="24"/>
          <w:szCs w:val="24"/>
          <w:lang w:val="pt-BR"/>
        </w:rPr>
        <w:t>3. Projekt propozimi</w:t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  <w:t>Përshkrim i detajuar i projektit, i hartuar sipas pikave të përcaktuara në formularin e aplikimit.</w:t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</w:r>
      <w:r w:rsidRPr="00B93B0C">
        <w:rPr>
          <w:rFonts w:ascii="Times New Roman" w:hAnsi="Times New Roman" w:cs="Times New Roman"/>
          <w:b/>
          <w:bCs/>
          <w:sz w:val="24"/>
          <w:szCs w:val="24"/>
          <w:lang w:val="pt-BR"/>
        </w:rPr>
        <w:t>4. Preventivi total i projektit </w:t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t> (Shkarko)</w:t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  <w:t>I detajuar sipas zërave dhe donatorëve të tjerë.   </w:t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</w:r>
      <w:r w:rsidRPr="00B93B0C">
        <w:rPr>
          <w:rFonts w:ascii="Times New Roman" w:hAnsi="Times New Roman" w:cs="Times New Roman"/>
          <w:b/>
          <w:bCs/>
          <w:sz w:val="24"/>
          <w:szCs w:val="24"/>
          <w:lang w:val="pt-BR"/>
        </w:rPr>
        <w:t>5. Preventivi për Bashkinë Vlorë  </w:t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t>(Shkarko)</w:t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  <w:t>Zërat e këtij preventivi i paraqiten  DZHET dhe Këshillit të Kulturës të Bashkisë Vlorë për aprovim.</w:t>
      </w:r>
    </w:p>
    <w:p w14:paraId="6B9853FB" w14:textId="77777777" w:rsidR="00181D8C" w:rsidRPr="00B93B0C" w:rsidRDefault="00181D8C" w:rsidP="00181D8C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b/>
          <w:bCs/>
          <w:sz w:val="24"/>
          <w:szCs w:val="24"/>
          <w:lang w:val="pt-BR"/>
        </w:rPr>
        <w:t>6. Dokumentacioni që kërkohet nga aplikantët për projekte kulturore-artistike.</w:t>
      </w:r>
    </w:p>
    <w:p w14:paraId="4DDAA1EB" w14:textId="77777777" w:rsidR="00181D8C" w:rsidRPr="00B93B0C" w:rsidRDefault="00181D8C" w:rsidP="00181D8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  <w:lang w:val="pt-BR"/>
        </w:rPr>
        <w:t>Aplikantët duhet të jenë shqiptarë ose me leje qëndrimi në Shqipëri gjatë kohës së aplikimit dhe zbatimit të projektit.</w:t>
      </w:r>
    </w:p>
    <w:p w14:paraId="57829733" w14:textId="77777777" w:rsidR="00181D8C" w:rsidRPr="00B93B0C" w:rsidRDefault="00181D8C" w:rsidP="00181D8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  <w:lang w:val="pt-BR"/>
        </w:rPr>
        <w:t>Projektet duhet të kenë zhvillim gjatë 1 viti kalendarik.</w:t>
      </w:r>
    </w:p>
    <w:p w14:paraId="47EF6FC5" w14:textId="77777777" w:rsidR="00181D8C" w:rsidRPr="00B93B0C" w:rsidRDefault="00181D8C" w:rsidP="00181D8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  <w:lang w:val="pt-BR"/>
        </w:rPr>
        <w:t>Dokumentacioni që duhet të dorëzohet për aplikim projekti (artistik dhe kulturor).</w:t>
      </w:r>
    </w:p>
    <w:p w14:paraId="479FB627" w14:textId="77777777" w:rsidR="00181D8C" w:rsidRPr="00B93B0C" w:rsidRDefault="00181D8C" w:rsidP="00181D8C">
      <w:pPr>
        <w:pStyle w:val="ListParagraph"/>
        <w:rPr>
          <w:rFonts w:ascii="Times New Roman" w:hAnsi="Times New Roman" w:cs="Times New Roman"/>
          <w:sz w:val="24"/>
          <w:szCs w:val="24"/>
          <w:lang w:val="pt-BR"/>
        </w:rPr>
      </w:pPr>
    </w:p>
    <w:p w14:paraId="551BCAFC" w14:textId="77777777" w:rsidR="00181D8C" w:rsidRPr="00F41FC8" w:rsidRDefault="00181D8C" w:rsidP="00181D8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iCs/>
          <w:sz w:val="24"/>
          <w:szCs w:val="24"/>
          <w:lang w:val="pt-BR"/>
        </w:rPr>
      </w:pPr>
      <w:r w:rsidRPr="00F41FC8">
        <w:rPr>
          <w:rFonts w:ascii="Times New Roman" w:hAnsi="Times New Roman" w:cs="Times New Roman"/>
          <w:i/>
          <w:iCs/>
          <w:sz w:val="24"/>
          <w:szCs w:val="24"/>
          <w:lang w:val="pt-BR"/>
        </w:rPr>
        <w:t>Shënim: Dokumentat duhet të jenë të firmosura dhe të vulosura kur janë me NIPT nga aplikanti.</w:t>
      </w:r>
    </w:p>
    <w:p w14:paraId="26471711" w14:textId="77777777" w:rsidR="00181D8C" w:rsidRDefault="00181D8C" w:rsidP="00181D8C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271F3A4B" w14:textId="77777777" w:rsidR="00181D8C" w:rsidRDefault="00181D8C" w:rsidP="00181D8C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4AA8C722" w14:textId="77777777" w:rsidR="00181D8C" w:rsidRDefault="00181D8C" w:rsidP="00181D8C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4E2AC481" w14:textId="77777777" w:rsidR="00181D8C" w:rsidRDefault="00181D8C" w:rsidP="00181D8C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7720B227" w14:textId="77777777" w:rsidR="00181D8C" w:rsidRDefault="00181D8C" w:rsidP="00181D8C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3686AEC8" w14:textId="77777777" w:rsidR="00181D8C" w:rsidRDefault="00181D8C" w:rsidP="00181D8C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104CA1C6" w14:textId="77777777" w:rsidR="00181D8C" w:rsidRPr="00174C04" w:rsidRDefault="00181D8C" w:rsidP="00181D8C">
      <w:pPr>
        <w:rPr>
          <w:rFonts w:ascii="Times New Roman" w:hAnsi="Times New Roman" w:cs="Times New Roman"/>
          <w:sz w:val="24"/>
          <w:szCs w:val="24"/>
          <w:u w:val="single"/>
          <w:lang w:val="pt-BR"/>
        </w:rPr>
      </w:pPr>
      <w:bookmarkStart w:id="0" w:name="_Hlk192239161"/>
      <w:r w:rsidRPr="00174C04">
        <w:rPr>
          <w:rFonts w:ascii="Times New Roman" w:hAnsi="Times New Roman" w:cs="Times New Roman"/>
          <w:b/>
          <w:bCs/>
          <w:sz w:val="24"/>
          <w:szCs w:val="24"/>
          <w:u w:val="single"/>
          <w:lang w:val="pt-BR"/>
        </w:rPr>
        <w:t>Për aplikantët që janë subjekte</w:t>
      </w:r>
      <w:r w:rsidRPr="00174C04">
        <w:rPr>
          <w:rFonts w:ascii="Times New Roman" w:hAnsi="Times New Roman" w:cs="Times New Roman"/>
          <w:sz w:val="24"/>
          <w:szCs w:val="24"/>
          <w:u w:val="single"/>
          <w:lang w:val="pt-BR"/>
        </w:rPr>
        <w:t> </w:t>
      </w:r>
      <w:r w:rsidRPr="00174C04">
        <w:rPr>
          <w:rFonts w:ascii="Times New Roman" w:hAnsi="Times New Roman" w:cs="Times New Roman"/>
          <w:b/>
          <w:bCs/>
          <w:sz w:val="24"/>
          <w:szCs w:val="24"/>
          <w:u w:val="single"/>
          <w:lang w:val="pt-BR"/>
        </w:rPr>
        <w:t>(Shoqata, Qendra, Fondacione)</w:t>
      </w:r>
    </w:p>
    <w:p w14:paraId="66E6DE0D" w14:textId="77777777" w:rsidR="00181D8C" w:rsidRPr="00B93B0C" w:rsidRDefault="00181D8C" w:rsidP="00181D8C">
      <w:pPr>
        <w:pStyle w:val="ListParagraph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  <w:lang w:val="pt-BR"/>
        </w:rPr>
        <w:lastRenderedPageBreak/>
        <w:t>Kërkesa për mbështetje financiare (arsyet pse kërkohet kjo mbështetje nga Bashkia Vlorë);</w:t>
      </w:r>
    </w:p>
    <w:p w14:paraId="41E1909C" w14:textId="77777777" w:rsidR="00181D8C" w:rsidRPr="00B93B0C" w:rsidRDefault="00181D8C" w:rsidP="00181D8C">
      <w:pPr>
        <w:pStyle w:val="ListParagraph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  <w:lang w:val="pt-BR"/>
        </w:rPr>
        <w:t>Përshkrimi i detajuar i projektit (qëllim, objektiva, kalendar aktivitetesh me grafikun kohor të realizimit, përfituesit direkt dhe indirekt nga projekti);</w:t>
      </w:r>
    </w:p>
    <w:p w14:paraId="05757C21" w14:textId="77777777" w:rsidR="00181D8C" w:rsidRPr="00B93B0C" w:rsidRDefault="00181D8C" w:rsidP="00181D8C">
      <w:pPr>
        <w:pStyle w:val="ListParagraph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3B0C">
        <w:rPr>
          <w:rFonts w:ascii="Times New Roman" w:hAnsi="Times New Roman" w:cs="Times New Roman"/>
          <w:sz w:val="24"/>
          <w:szCs w:val="24"/>
        </w:rPr>
        <w:t>Formulari i aplikimit (I plotësuar sipas të gjitha pikave të nevojshme);</w:t>
      </w:r>
    </w:p>
    <w:p w14:paraId="0727AE19" w14:textId="77777777" w:rsidR="00181D8C" w:rsidRPr="00B93B0C" w:rsidRDefault="00181D8C" w:rsidP="00181D8C">
      <w:pPr>
        <w:pStyle w:val="ListParagraph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3B0C">
        <w:rPr>
          <w:rFonts w:ascii="Times New Roman" w:hAnsi="Times New Roman" w:cs="Times New Roman"/>
          <w:sz w:val="24"/>
          <w:szCs w:val="24"/>
        </w:rPr>
        <w:t>Dokumentat e subjektit aplikues (vendim gjykate, statut, akt-themelimi dhe Nipt të përditësuar dhe CV te subjektit aplikues).</w:t>
      </w:r>
    </w:p>
    <w:p w14:paraId="184E99BA" w14:textId="77777777" w:rsidR="00181D8C" w:rsidRPr="00B93B0C" w:rsidRDefault="00181D8C" w:rsidP="00181D8C">
      <w:pPr>
        <w:pStyle w:val="ListParagraph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3B0C">
        <w:rPr>
          <w:rFonts w:ascii="Times New Roman" w:hAnsi="Times New Roman" w:cs="Times New Roman"/>
          <w:sz w:val="24"/>
          <w:szCs w:val="24"/>
        </w:rPr>
        <w:t>Vërtetim që nuk është në proces falimentimi/likujdimi ose që është me status aktiv;</w:t>
      </w:r>
    </w:p>
    <w:p w14:paraId="1A6C213B" w14:textId="77777777" w:rsidR="00181D8C" w:rsidRPr="00B93B0C" w:rsidRDefault="00181D8C" w:rsidP="00181D8C">
      <w:pPr>
        <w:pStyle w:val="ListParagraph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  <w:lang w:val="pt-BR"/>
        </w:rPr>
        <w:t>Vërtetim që nuk ka detyrime të papaguara nga e-albania;</w:t>
      </w:r>
    </w:p>
    <w:p w14:paraId="414391CD" w14:textId="77777777" w:rsidR="00181D8C" w:rsidRPr="00B93B0C" w:rsidRDefault="00181D8C" w:rsidP="00181D8C">
      <w:pPr>
        <w:pStyle w:val="ListParagraph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  <w:lang w:val="pt-BR"/>
        </w:rPr>
        <w:t>IBAN i llogarisë bankare në LEKË origjinal me vulë nga banka (i përditësuar);</w:t>
      </w:r>
    </w:p>
    <w:p w14:paraId="583D363F" w14:textId="77777777" w:rsidR="00181D8C" w:rsidRPr="00B93B0C" w:rsidRDefault="00181D8C" w:rsidP="00181D8C">
      <w:pPr>
        <w:pStyle w:val="ListParagraph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  <w:lang w:val="pt-BR"/>
        </w:rPr>
        <w:t>Preventivi për Bashkinë Vlorë për zërat që kërkohet mbështetja financiare;</w:t>
      </w:r>
    </w:p>
    <w:p w14:paraId="3F56E162" w14:textId="77777777" w:rsidR="00181D8C" w:rsidRPr="00B93B0C" w:rsidRDefault="00181D8C" w:rsidP="00181D8C">
      <w:pPr>
        <w:pStyle w:val="ListParagraph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  <w:lang w:val="pt-BR"/>
        </w:rPr>
        <w:t>Preventivi i përgjithshëm me të gjithë zërat e realizimit të projektit (duke shënuar donatorët përkatës)</w:t>
      </w:r>
    </w:p>
    <w:p w14:paraId="031145EC" w14:textId="77777777" w:rsidR="00181D8C" w:rsidRPr="00B93B0C" w:rsidRDefault="00181D8C" w:rsidP="00181D8C">
      <w:pPr>
        <w:pStyle w:val="ListParagraph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3B0C">
        <w:rPr>
          <w:rFonts w:ascii="Times New Roman" w:hAnsi="Times New Roman" w:cs="Times New Roman"/>
          <w:sz w:val="24"/>
          <w:szCs w:val="24"/>
        </w:rPr>
        <w:t>Dy rekomandime origjinale nga personalitete të fushës që mbulon projekti.</w:t>
      </w:r>
    </w:p>
    <w:p w14:paraId="48B40FA1" w14:textId="77777777" w:rsidR="00181D8C" w:rsidRPr="00B93B0C" w:rsidRDefault="00181D8C" w:rsidP="00181D8C">
      <w:pPr>
        <w:pStyle w:val="ListParagraph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  <w:lang w:val="pt-BR"/>
        </w:rPr>
        <w:t>Fotokopje e mjetit identifikues (kartë identiteti ose pasaportë);</w:t>
      </w:r>
    </w:p>
    <w:p w14:paraId="3EC8635D" w14:textId="77777777" w:rsidR="00181D8C" w:rsidRPr="00B93B0C" w:rsidRDefault="00181D8C" w:rsidP="00181D8C">
      <w:pPr>
        <w:pStyle w:val="ListParagraph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  <w:lang w:val="pt-BR"/>
        </w:rPr>
        <w:t>Deklaratë për zbatimin e të drejtës së autorit (deklaratë e cila merr përsipër të gjitha detyrimet ndaj të drejtës së autorit dhe detyrimet ligjore që vijnë prej saj)</w:t>
      </w:r>
    </w:p>
    <w:p w14:paraId="2898C964" w14:textId="77777777" w:rsidR="00181D8C" w:rsidRPr="00B93B0C" w:rsidRDefault="00181D8C" w:rsidP="00181D8C">
      <w:pPr>
        <w:pStyle w:val="ListParagraph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  <w:lang w:val="pt-BR"/>
        </w:rPr>
        <w:t>Deklaratë për të ardhurat e projektit (deklaratë e cila merr përsipër se të ardhurat e përfituara shkojnë për realizimin e aktivitetit dhe jo për përfitime vetjake)</w:t>
      </w:r>
    </w:p>
    <w:p w14:paraId="0872DCAB" w14:textId="77777777" w:rsidR="00181D8C" w:rsidRDefault="00181D8C" w:rsidP="00181D8C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43B85D2F" w14:textId="77777777" w:rsidR="00181D8C" w:rsidRPr="00174C04" w:rsidRDefault="00181D8C" w:rsidP="00181D8C">
      <w:pPr>
        <w:rPr>
          <w:rFonts w:ascii="Times New Roman" w:hAnsi="Times New Roman" w:cs="Times New Roman"/>
          <w:sz w:val="24"/>
          <w:szCs w:val="24"/>
          <w:u w:val="single"/>
          <w:lang w:val="pt-BR"/>
        </w:rPr>
      </w:pPr>
      <w:r w:rsidRPr="00174C04">
        <w:rPr>
          <w:rFonts w:ascii="Times New Roman" w:hAnsi="Times New Roman" w:cs="Times New Roman"/>
          <w:b/>
          <w:bCs/>
          <w:sz w:val="24"/>
          <w:szCs w:val="24"/>
          <w:u w:val="single"/>
          <w:lang w:val="pt-BR"/>
        </w:rPr>
        <w:t>Për aplikantët që janë subjekte (Persona fizikë, Sh.p.k. Sh.a.)</w:t>
      </w:r>
    </w:p>
    <w:p w14:paraId="12DBA9F2" w14:textId="77777777" w:rsidR="00181D8C" w:rsidRPr="00B93B0C" w:rsidRDefault="00181D8C" w:rsidP="00181D8C">
      <w:pPr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  <w:lang w:val="pt-BR"/>
        </w:rPr>
        <w:t>Kërkesa për mbështetje financiare (arsyet pse kërkohet kjo mbështetje nga Bashkia Vlorë);</w:t>
      </w:r>
    </w:p>
    <w:p w14:paraId="1013628A" w14:textId="77777777" w:rsidR="00181D8C" w:rsidRPr="00B93B0C" w:rsidRDefault="00181D8C" w:rsidP="00181D8C">
      <w:pPr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  <w:lang w:val="pt-BR"/>
        </w:rPr>
        <w:t>Përshkrimi i detajuar i projektit (qëllim, objektiva, kalendar aktivitetesh me grafikun kohor të realizimit, përfituesit direkt dhe indirekt nga projekti);</w:t>
      </w:r>
    </w:p>
    <w:p w14:paraId="52B7EF65" w14:textId="77777777" w:rsidR="00181D8C" w:rsidRPr="00B93B0C" w:rsidRDefault="00181D8C" w:rsidP="00181D8C">
      <w:pPr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93B0C">
        <w:rPr>
          <w:rFonts w:ascii="Times New Roman" w:hAnsi="Times New Roman" w:cs="Times New Roman"/>
          <w:sz w:val="24"/>
          <w:szCs w:val="24"/>
        </w:rPr>
        <w:t>Formulari i aplikimit (I plotësuar sipas të gjitha pikave të nevojshme);</w:t>
      </w:r>
    </w:p>
    <w:p w14:paraId="7567D66C" w14:textId="77777777" w:rsidR="00181D8C" w:rsidRPr="00B93B0C" w:rsidRDefault="00181D8C" w:rsidP="00181D8C">
      <w:pPr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93B0C">
        <w:rPr>
          <w:rFonts w:ascii="Times New Roman" w:hAnsi="Times New Roman" w:cs="Times New Roman"/>
          <w:sz w:val="24"/>
          <w:szCs w:val="24"/>
        </w:rPr>
        <w:t>Dokumentat e subjektit aplikues (Ekstrakt nga QKB, Nipt të përditësuar dhe CV te subjektit aplikues).</w:t>
      </w:r>
    </w:p>
    <w:p w14:paraId="2B99DA2F" w14:textId="77777777" w:rsidR="00181D8C" w:rsidRPr="00B93B0C" w:rsidRDefault="00181D8C" w:rsidP="00181D8C">
      <w:pPr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93B0C">
        <w:rPr>
          <w:rFonts w:ascii="Times New Roman" w:hAnsi="Times New Roman" w:cs="Times New Roman"/>
          <w:sz w:val="24"/>
          <w:szCs w:val="24"/>
        </w:rPr>
        <w:t>Vërtetim që nuk është në proces falimentimi/likujdimi ose që është me status aktiv;</w:t>
      </w:r>
    </w:p>
    <w:p w14:paraId="4853F4BF" w14:textId="77777777" w:rsidR="00181D8C" w:rsidRPr="00B93B0C" w:rsidRDefault="00181D8C" w:rsidP="00181D8C">
      <w:pPr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  <w:lang w:val="pt-BR"/>
        </w:rPr>
        <w:t>Vërtetim që nuk ka detyrime të papaguara nga e-albania;</w:t>
      </w:r>
    </w:p>
    <w:p w14:paraId="57E11BA7" w14:textId="77777777" w:rsidR="00181D8C" w:rsidRPr="00B93B0C" w:rsidRDefault="00181D8C" w:rsidP="00181D8C">
      <w:pPr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  <w:lang w:val="pt-BR"/>
        </w:rPr>
        <w:t>IBAN i llogarisë bankare në LEKË origjinal me vulë nga banka (i përditësuar);</w:t>
      </w:r>
    </w:p>
    <w:p w14:paraId="71EEAE75" w14:textId="77777777" w:rsidR="00181D8C" w:rsidRPr="00B93B0C" w:rsidRDefault="00181D8C" w:rsidP="00181D8C">
      <w:pPr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  <w:lang w:val="pt-BR"/>
        </w:rPr>
        <w:t>Preventivi për Bashkinë Vlorë për zërat që kërkohet mbështetja financiare;</w:t>
      </w:r>
    </w:p>
    <w:p w14:paraId="6CA7A1B5" w14:textId="77777777" w:rsidR="00181D8C" w:rsidRPr="00B93B0C" w:rsidRDefault="00181D8C" w:rsidP="00181D8C">
      <w:pPr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  <w:lang w:val="pt-BR"/>
        </w:rPr>
        <w:t>Preventivi i përgjithshëm me të gjithë zërat e realizimit të projektit (duke shënuar donatorët përkatës)</w:t>
      </w:r>
    </w:p>
    <w:p w14:paraId="75F38979" w14:textId="77777777" w:rsidR="00181D8C" w:rsidRPr="00B93B0C" w:rsidRDefault="00181D8C" w:rsidP="00181D8C">
      <w:pPr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93B0C">
        <w:rPr>
          <w:rFonts w:ascii="Times New Roman" w:hAnsi="Times New Roman" w:cs="Times New Roman"/>
          <w:sz w:val="24"/>
          <w:szCs w:val="24"/>
        </w:rPr>
        <w:t>Dy rekomandime origjinale nga personalitete të fushës që mbulon projekti.</w:t>
      </w:r>
    </w:p>
    <w:p w14:paraId="1AEDD661" w14:textId="77777777" w:rsidR="00181D8C" w:rsidRPr="00B93B0C" w:rsidRDefault="00181D8C" w:rsidP="00181D8C">
      <w:pPr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  <w:lang w:val="pt-BR"/>
        </w:rPr>
        <w:t>Fotokopje e mjetit identifikues (kartë identiteti ose pasaportë);</w:t>
      </w:r>
    </w:p>
    <w:p w14:paraId="3145FE9D" w14:textId="77777777" w:rsidR="00181D8C" w:rsidRPr="00B93B0C" w:rsidRDefault="00181D8C" w:rsidP="00181D8C">
      <w:pPr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  <w:lang w:val="pt-BR"/>
        </w:rPr>
        <w:t>Deklaratë për zbatimin e të drejtës së autorit (deklaratë e cila merr përsipër të gjitha detyrimet ndaj të drejtës së autorit dhe detyrimet ligjore që vijnë prej saj)</w:t>
      </w:r>
    </w:p>
    <w:p w14:paraId="6545896D" w14:textId="77777777" w:rsidR="00181D8C" w:rsidRDefault="00181D8C" w:rsidP="00181D8C">
      <w:pPr>
        <w:numPr>
          <w:ilvl w:val="0"/>
          <w:numId w:val="9"/>
        </w:numPr>
        <w:ind w:left="0"/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  <w:lang w:val="pt-BR"/>
        </w:rPr>
        <w:t>Deklaratë për të ardhurat e projektit (deklaratë e cila merr përsipër se të ardhurat e përfituara shkojnë për realizimin e aktivitetit dhe jo për përfitime vetjake)</w:t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</w:r>
    </w:p>
    <w:p w14:paraId="00AC4C2B" w14:textId="77777777" w:rsidR="00181D8C" w:rsidRDefault="00181D8C" w:rsidP="00181D8C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354BCBC2" w14:textId="77777777" w:rsidR="00181D8C" w:rsidRDefault="00181D8C" w:rsidP="00181D8C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75F38621" w14:textId="77777777" w:rsidR="00181D8C" w:rsidRPr="00B93B0C" w:rsidRDefault="00181D8C" w:rsidP="00181D8C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37B603DF" w14:textId="77777777" w:rsidR="00181D8C" w:rsidRPr="00174C04" w:rsidRDefault="00181D8C" w:rsidP="00181D8C">
      <w:pPr>
        <w:numPr>
          <w:ilvl w:val="0"/>
          <w:numId w:val="9"/>
        </w:numPr>
        <w:ind w:left="0"/>
        <w:rPr>
          <w:rFonts w:ascii="Times New Roman" w:hAnsi="Times New Roman" w:cs="Times New Roman"/>
          <w:sz w:val="24"/>
          <w:szCs w:val="24"/>
          <w:u w:val="single"/>
          <w:lang w:val="pt-BR"/>
        </w:rPr>
      </w:pPr>
      <w:r w:rsidRPr="00174C04">
        <w:rPr>
          <w:rFonts w:ascii="Times New Roman" w:hAnsi="Times New Roman" w:cs="Times New Roman"/>
          <w:b/>
          <w:bCs/>
          <w:sz w:val="24"/>
          <w:szCs w:val="24"/>
          <w:u w:val="single"/>
          <w:lang w:val="pt-BR"/>
        </w:rPr>
        <w:t>Për aplikantët që janë individë:</w:t>
      </w:r>
    </w:p>
    <w:p w14:paraId="5CBF63B7" w14:textId="77777777" w:rsidR="00181D8C" w:rsidRPr="00B93B0C" w:rsidRDefault="00181D8C" w:rsidP="00181D8C">
      <w:pPr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  <w:lang w:val="pt-BR"/>
        </w:rPr>
        <w:lastRenderedPageBreak/>
        <w:t>Kërkesa për mbështetje financiare (arsyet pse kërkohet kjo mbështetje nga Bashkia Vlorë);</w:t>
      </w:r>
    </w:p>
    <w:p w14:paraId="35615E4A" w14:textId="77777777" w:rsidR="00181D8C" w:rsidRPr="00B93B0C" w:rsidRDefault="00181D8C" w:rsidP="00181D8C">
      <w:pPr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  <w:lang w:val="pt-BR"/>
        </w:rPr>
        <w:t>Përshkrimi i detajuar i projektit (qëllim, objektiva, kalendar aktivitetesh me grafikun kohor të realizimit, përfituesit direkt dhe indirekt nga projekti);</w:t>
      </w:r>
    </w:p>
    <w:p w14:paraId="736B0B8E" w14:textId="77777777" w:rsidR="00181D8C" w:rsidRPr="00B93B0C" w:rsidRDefault="00181D8C" w:rsidP="00181D8C">
      <w:pPr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93B0C">
        <w:rPr>
          <w:rFonts w:ascii="Times New Roman" w:hAnsi="Times New Roman" w:cs="Times New Roman"/>
          <w:sz w:val="24"/>
          <w:szCs w:val="24"/>
        </w:rPr>
        <w:t>Formulari i aplikimit (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93B0C">
        <w:rPr>
          <w:rFonts w:ascii="Times New Roman" w:hAnsi="Times New Roman" w:cs="Times New Roman"/>
          <w:sz w:val="24"/>
          <w:szCs w:val="24"/>
        </w:rPr>
        <w:t xml:space="preserve"> plotësuar sipas të gjitha pikave të nevojshme);</w:t>
      </w:r>
    </w:p>
    <w:p w14:paraId="6CA73C25" w14:textId="77777777" w:rsidR="00181D8C" w:rsidRPr="00B93B0C" w:rsidRDefault="00181D8C" w:rsidP="00181D8C">
      <w:pPr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  <w:lang w:val="pt-BR"/>
        </w:rPr>
        <w:t>CV e detajuar e aplikantit;</w:t>
      </w:r>
    </w:p>
    <w:p w14:paraId="66BB577E" w14:textId="77777777" w:rsidR="00181D8C" w:rsidRPr="00B93B0C" w:rsidRDefault="00181D8C" w:rsidP="00181D8C">
      <w:pPr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  <w:lang w:val="pt-BR"/>
        </w:rPr>
        <w:t>IBAN i llogarisë bankare në LEKË origjinal me vulë nga banka (i përditësuar);</w:t>
      </w:r>
    </w:p>
    <w:p w14:paraId="3C1866F3" w14:textId="77777777" w:rsidR="00181D8C" w:rsidRPr="00B93B0C" w:rsidRDefault="00181D8C" w:rsidP="00181D8C">
      <w:pPr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  <w:lang w:val="pt-BR"/>
        </w:rPr>
        <w:t>Preventivi për Bashkinë Vlorë për zërat që kërkohet mbështetja financiare;</w:t>
      </w:r>
    </w:p>
    <w:p w14:paraId="0F323A84" w14:textId="77777777" w:rsidR="00181D8C" w:rsidRPr="00B93B0C" w:rsidRDefault="00181D8C" w:rsidP="00181D8C">
      <w:pPr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  <w:lang w:val="pt-BR"/>
        </w:rPr>
        <w:t>Preventivi i përgjithshëm me të gjithë zërat e realizimit të projektit (duke shënuar donatorët përkatës)</w:t>
      </w:r>
    </w:p>
    <w:p w14:paraId="14FBA350" w14:textId="77777777" w:rsidR="00181D8C" w:rsidRPr="00B93B0C" w:rsidRDefault="00181D8C" w:rsidP="00181D8C">
      <w:pPr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93B0C">
        <w:rPr>
          <w:rFonts w:ascii="Times New Roman" w:hAnsi="Times New Roman" w:cs="Times New Roman"/>
          <w:sz w:val="24"/>
          <w:szCs w:val="24"/>
        </w:rPr>
        <w:t>Tre rekomandime nga personalitete të fushës së projektit.</w:t>
      </w:r>
    </w:p>
    <w:p w14:paraId="14B4E0DF" w14:textId="77777777" w:rsidR="00181D8C" w:rsidRPr="00B93B0C" w:rsidRDefault="00181D8C" w:rsidP="00181D8C">
      <w:pPr>
        <w:pStyle w:val="ListParagraph"/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  <w:lang w:val="pt-BR"/>
        </w:rPr>
        <w:t>Fotokopje e mjetit identifikues (kartë identiteti ose pasaportë);</w:t>
      </w:r>
    </w:p>
    <w:p w14:paraId="7A239650" w14:textId="77777777" w:rsidR="00181D8C" w:rsidRPr="00B93B0C" w:rsidRDefault="00181D8C" w:rsidP="00181D8C">
      <w:pPr>
        <w:pStyle w:val="ListParagraph"/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  <w:lang w:val="pt-BR"/>
        </w:rPr>
        <w:t>Deklaratë për zbatimin e të drejtës së autorit (deklaratë e cila merr përsipër të gjitha detyrimet ndaj të drejtës së autorit dhe detyrimet ligjore që vijnë prej saj)</w:t>
      </w:r>
    </w:p>
    <w:p w14:paraId="424A69F5" w14:textId="77777777" w:rsidR="00181D8C" w:rsidRPr="00AB562B" w:rsidRDefault="00181D8C" w:rsidP="00181D8C">
      <w:pPr>
        <w:pStyle w:val="ListParagraph"/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  <w:lang w:val="pt-BR"/>
        </w:rPr>
        <w:t>Deklaratë për të ardhurat e projektit (deklaratë e cila merr përsipër se të ardhurat e përfituara shkojnë për realizimin e aktivitetit dhe jo për përfitime vetjake)</w:t>
      </w:r>
    </w:p>
    <w:p w14:paraId="41E4156A" w14:textId="77777777" w:rsidR="00181D8C" w:rsidRDefault="00181D8C" w:rsidP="00181D8C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3BCFAF40" w14:textId="2010DC67" w:rsidR="00181D8C" w:rsidRPr="00B93B0C" w:rsidRDefault="00181D8C" w:rsidP="00181D8C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b/>
          <w:bCs/>
          <w:sz w:val="24"/>
          <w:szCs w:val="24"/>
          <w:lang w:val="pt-BR"/>
        </w:rPr>
        <w:t>7. Numri i Llogarisë Bankare</w:t>
      </w:r>
    </w:p>
    <w:p w14:paraId="2982FC86" w14:textId="77777777" w:rsidR="00181D8C" w:rsidRPr="00B93B0C" w:rsidRDefault="00181D8C" w:rsidP="00181D8C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  <w:lang w:val="pt-BR"/>
        </w:rPr>
        <w:t>Llogaria Bankare ku do të derdhen fondet e kërkuara duhet të jetë në Lek, e lëshuar nga Banka me firmë dhe vulë origjinale.</w:t>
      </w:r>
    </w:p>
    <w:p w14:paraId="211E6517" w14:textId="77777777" w:rsidR="00181D8C" w:rsidRPr="006F5C6E" w:rsidRDefault="00181D8C" w:rsidP="00181D8C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</w:r>
      <w:r w:rsidRPr="00B93B0C">
        <w:rPr>
          <w:rFonts w:ascii="Times New Roman" w:hAnsi="Times New Roman" w:cs="Times New Roman"/>
          <w:b/>
          <w:bCs/>
          <w:sz w:val="24"/>
          <w:szCs w:val="24"/>
          <w:lang w:val="pt-BR"/>
        </w:rPr>
        <w:t>8. Fotokopje e Pasaportës/ Letërnjoftimit të aplikuesit</w:t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</w:r>
      <w:r w:rsidRPr="00B93B0C">
        <w:rPr>
          <w:rFonts w:ascii="Times New Roman" w:hAnsi="Times New Roman" w:cs="Times New Roman"/>
          <w:b/>
          <w:bCs/>
          <w:sz w:val="24"/>
          <w:szCs w:val="24"/>
          <w:lang w:val="pt-BR"/>
        </w:rPr>
        <w:t>9. Dy rekomandime </w:t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  <w:t>Të lëshuara nga personalitete të shquara sipas fushës që mbulon projekti. (Nëse aplikuesi është individ duhet të paraqiten tre rekomandime)</w:t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</w:r>
      <w:r w:rsidRPr="00B93B0C">
        <w:rPr>
          <w:rFonts w:ascii="Times New Roman" w:hAnsi="Times New Roman" w:cs="Times New Roman"/>
          <w:b/>
          <w:bCs/>
          <w:sz w:val="24"/>
          <w:szCs w:val="24"/>
          <w:lang w:val="pt-BR"/>
        </w:rPr>
        <w:t>10. Deklaratë mbi të ardhurat </w:t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  <w:t>Një deklaratë ku aplikuesi shpreh që të gjitha fondet e Bashkisë Vlorë do të shkojnë në realizimin me cilësi të projektit dhe nuk do të ketë përfitim personal.</w:t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</w:r>
      <w:r w:rsidRPr="00B93B0C">
        <w:rPr>
          <w:rFonts w:ascii="Times New Roman" w:hAnsi="Times New Roman" w:cs="Times New Roman"/>
          <w:b/>
          <w:bCs/>
          <w:sz w:val="24"/>
          <w:szCs w:val="24"/>
          <w:lang w:val="pt-BR"/>
        </w:rPr>
        <w:t>11. Vërtetim për të ardhurat e tjera të projektit</w:t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  <w:t>Për zërat e preventivit të përgjithshëm që aplikanti ka marrë nga financuesit e tjerë të projektit (jo e detyrueshme)</w:t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</w:r>
      <w:r w:rsidRPr="00B93B0C">
        <w:rPr>
          <w:rFonts w:ascii="Times New Roman" w:hAnsi="Times New Roman" w:cs="Times New Roman"/>
          <w:b/>
          <w:bCs/>
          <w:sz w:val="24"/>
          <w:szCs w:val="24"/>
          <w:lang w:val="pt-BR"/>
        </w:rPr>
        <w:t>*Të gjithë dokumentat duhet të jenë të firmosura dhe</w:t>
      </w: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të</w:t>
      </w:r>
      <w:r w:rsidRPr="00B93B0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vulosura nga drejtuesi i projektit. Në rast se aplikuesi është individ, duhet të jenë vetëm të firmosura</w:t>
      </w: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.</w:t>
      </w:r>
    </w:p>
    <w:p w14:paraId="2618F6FA" w14:textId="77777777" w:rsidR="00181D8C" w:rsidRPr="00AF2191" w:rsidRDefault="00181D8C" w:rsidP="00181D8C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AF2191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*Zarfi duhet </w:t>
      </w:r>
      <w:r w:rsidRPr="00327016">
        <w:rPr>
          <w:rFonts w:ascii="Times New Roman" w:hAnsi="Times New Roman" w:cs="Times New Roman"/>
          <w:b/>
          <w:bCs/>
          <w:sz w:val="24"/>
          <w:szCs w:val="24"/>
          <w:u w:val="single"/>
          <w:lang w:val="pt-BR"/>
        </w:rPr>
        <w:t>të dorëzohet i mbyllur</w:t>
      </w:r>
      <w:r w:rsidRPr="00AF2191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pran</w:t>
      </w: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ë</w:t>
      </w:r>
      <w:r w:rsidRPr="00AF2191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D</w:t>
      </w:r>
      <w:r w:rsidRPr="00AF2191">
        <w:rPr>
          <w:rFonts w:ascii="Times New Roman" w:hAnsi="Times New Roman" w:cs="Times New Roman"/>
          <w:b/>
          <w:bCs/>
          <w:sz w:val="24"/>
          <w:szCs w:val="24"/>
          <w:lang w:val="pt-BR"/>
        </w:rPr>
        <w:t>rejto</w:t>
      </w: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r</w:t>
      </w:r>
      <w:r w:rsidRPr="00AF2191">
        <w:rPr>
          <w:rFonts w:ascii="Times New Roman" w:hAnsi="Times New Roman" w:cs="Times New Roman"/>
          <w:b/>
          <w:bCs/>
          <w:sz w:val="24"/>
          <w:szCs w:val="24"/>
          <w:lang w:val="pt-BR"/>
        </w:rPr>
        <w:t>is</w:t>
      </w: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ë</w:t>
      </w:r>
      <w:r w:rsidRPr="00AF2191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s</w:t>
      </w: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ë B</w:t>
      </w:r>
      <w:r w:rsidRPr="00AF2191">
        <w:rPr>
          <w:rFonts w:ascii="Times New Roman" w:hAnsi="Times New Roman" w:cs="Times New Roman"/>
          <w:b/>
          <w:bCs/>
          <w:sz w:val="24"/>
          <w:szCs w:val="24"/>
          <w:lang w:val="pt-BR"/>
        </w:rPr>
        <w:t>ashk</w:t>
      </w: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ë</w:t>
      </w:r>
      <w:r w:rsidRPr="00AF2191">
        <w:rPr>
          <w:rFonts w:ascii="Times New Roman" w:hAnsi="Times New Roman" w:cs="Times New Roman"/>
          <w:b/>
          <w:bCs/>
          <w:sz w:val="24"/>
          <w:szCs w:val="24"/>
          <w:lang w:val="pt-BR"/>
        </w:rPr>
        <w:t>qever</w:t>
      </w: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i</w:t>
      </w:r>
      <w:r w:rsidRPr="00AF2191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sjes, </w:t>
      </w: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B</w:t>
      </w:r>
      <w:r w:rsidRPr="00AF2191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ashkia </w:t>
      </w: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V</w:t>
      </w:r>
      <w:r w:rsidRPr="00AF2191">
        <w:rPr>
          <w:rFonts w:ascii="Times New Roman" w:hAnsi="Times New Roman" w:cs="Times New Roman"/>
          <w:b/>
          <w:bCs/>
          <w:sz w:val="24"/>
          <w:szCs w:val="24"/>
          <w:lang w:val="pt-BR"/>
        </w:rPr>
        <w:t>lor</w:t>
      </w: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ë</w:t>
      </w:r>
      <w:r w:rsidRPr="00AF2191">
        <w:rPr>
          <w:rFonts w:ascii="Times New Roman" w:hAnsi="Times New Roman" w:cs="Times New Roman"/>
          <w:b/>
          <w:bCs/>
          <w:sz w:val="24"/>
          <w:szCs w:val="24"/>
          <w:lang w:val="pt-BR"/>
        </w:rPr>
        <w:t>.</w:t>
      </w:r>
    </w:p>
    <w:bookmarkEnd w:id="0"/>
    <w:p w14:paraId="26C7A392" w14:textId="77777777" w:rsidR="00181D8C" w:rsidRPr="00AF2191" w:rsidRDefault="00181D8C" w:rsidP="00181D8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53DAEE35" w14:textId="77777777" w:rsidR="00181D8C" w:rsidRPr="00B93B0C" w:rsidRDefault="00181D8C" w:rsidP="00181D8C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10F13CC0" w14:textId="77777777" w:rsidR="00181D8C" w:rsidRDefault="00181D8C" w:rsidP="00181D8C"/>
    <w:p w14:paraId="55BAD9C0" w14:textId="77777777" w:rsidR="00181D8C" w:rsidRDefault="00181D8C" w:rsidP="00DF0D44">
      <w:pPr>
        <w:jc w:val="both"/>
      </w:pPr>
    </w:p>
    <w:sectPr w:rsidR="00181D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E7391"/>
    <w:multiLevelType w:val="multilevel"/>
    <w:tmpl w:val="A1829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A04C64"/>
    <w:multiLevelType w:val="hybridMultilevel"/>
    <w:tmpl w:val="89A06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52447"/>
    <w:multiLevelType w:val="multilevel"/>
    <w:tmpl w:val="C3F0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180E84"/>
    <w:multiLevelType w:val="multilevel"/>
    <w:tmpl w:val="12C42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7E5271"/>
    <w:multiLevelType w:val="hybridMultilevel"/>
    <w:tmpl w:val="1722D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C5BCA"/>
    <w:multiLevelType w:val="hybridMultilevel"/>
    <w:tmpl w:val="2F426F3C"/>
    <w:lvl w:ilvl="0" w:tplc="5F4EC7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E75F9D"/>
    <w:multiLevelType w:val="hybridMultilevel"/>
    <w:tmpl w:val="94842D0E"/>
    <w:lvl w:ilvl="0" w:tplc="9D1CBC8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B55E1"/>
    <w:multiLevelType w:val="hybridMultilevel"/>
    <w:tmpl w:val="CE46C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E969AC"/>
    <w:multiLevelType w:val="hybridMultilevel"/>
    <w:tmpl w:val="5700347C"/>
    <w:lvl w:ilvl="0" w:tplc="5F4EC7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BD2FF7"/>
    <w:multiLevelType w:val="hybridMultilevel"/>
    <w:tmpl w:val="BE4010CA"/>
    <w:lvl w:ilvl="0" w:tplc="5F4EC7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32BC9"/>
    <w:multiLevelType w:val="multilevel"/>
    <w:tmpl w:val="FE6C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2922717">
    <w:abstractNumId w:val="2"/>
  </w:num>
  <w:num w:numId="2" w16cid:durableId="542866613">
    <w:abstractNumId w:val="0"/>
  </w:num>
  <w:num w:numId="3" w16cid:durableId="271136270">
    <w:abstractNumId w:val="10"/>
  </w:num>
  <w:num w:numId="4" w16cid:durableId="660622378">
    <w:abstractNumId w:val="4"/>
  </w:num>
  <w:num w:numId="5" w16cid:durableId="69738109">
    <w:abstractNumId w:val="7"/>
  </w:num>
  <w:num w:numId="6" w16cid:durableId="191841325">
    <w:abstractNumId w:val="6"/>
  </w:num>
  <w:num w:numId="7" w16cid:durableId="1510751367">
    <w:abstractNumId w:val="1"/>
  </w:num>
  <w:num w:numId="8" w16cid:durableId="84615419">
    <w:abstractNumId w:val="9"/>
  </w:num>
  <w:num w:numId="9" w16cid:durableId="1685011338">
    <w:abstractNumId w:val="8"/>
  </w:num>
  <w:num w:numId="10" w16cid:durableId="1066224699">
    <w:abstractNumId w:val="5"/>
  </w:num>
  <w:num w:numId="11" w16cid:durableId="11385693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02A"/>
    <w:rsid w:val="00085DAF"/>
    <w:rsid w:val="00181D8C"/>
    <w:rsid w:val="001A0BF5"/>
    <w:rsid w:val="002174B6"/>
    <w:rsid w:val="004028AE"/>
    <w:rsid w:val="005F1AE4"/>
    <w:rsid w:val="0067602A"/>
    <w:rsid w:val="00821658"/>
    <w:rsid w:val="00B36FD8"/>
    <w:rsid w:val="00BA0005"/>
    <w:rsid w:val="00BA2F99"/>
    <w:rsid w:val="00C1349E"/>
    <w:rsid w:val="00C65894"/>
    <w:rsid w:val="00DF0D44"/>
    <w:rsid w:val="00E24D09"/>
    <w:rsid w:val="00E9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3191F"/>
  <w15:chartTrackingRefBased/>
  <w15:docId w15:val="{A6DCB4D0-01A0-4181-88BA-9A9C5AEC0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60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60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60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60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60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60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60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60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60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60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60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60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60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60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60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60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60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60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60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6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60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60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60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60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60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60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60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60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60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2000</Words>
  <Characters>11402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klevis kaso</dc:creator>
  <cp:keywords/>
  <dc:description/>
  <cp:lastModifiedBy>User</cp:lastModifiedBy>
  <cp:revision>7</cp:revision>
  <dcterms:created xsi:type="dcterms:W3CDTF">2025-06-18T18:24:00Z</dcterms:created>
  <dcterms:modified xsi:type="dcterms:W3CDTF">2025-07-01T08:49:00Z</dcterms:modified>
</cp:coreProperties>
</file>