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BA" w:rsidRDefault="00295BBA" w:rsidP="00295BBA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295BBA" w:rsidRPr="0056443A" w:rsidRDefault="00295BBA" w:rsidP="00295B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BBA" w:rsidRPr="0056443A" w:rsidRDefault="00295BBA" w:rsidP="00295B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B99D03" wp14:editId="19C93853">
            <wp:simplePos x="0" y="0"/>
            <wp:positionH relativeFrom="margin">
              <wp:posOffset>2677160</wp:posOffset>
            </wp:positionH>
            <wp:positionV relativeFrom="paragraph">
              <wp:posOffset>106680</wp:posOffset>
            </wp:positionV>
            <wp:extent cx="536905" cy="696756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69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BBA" w:rsidRPr="0056443A" w:rsidRDefault="00295BBA" w:rsidP="00295B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BBA" w:rsidRDefault="00295BBA" w:rsidP="00295BBA">
      <w:pPr>
        <w:tabs>
          <w:tab w:val="left" w:pos="5505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56443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                             ______________________________________________________________________________</w:t>
      </w:r>
    </w:p>
    <w:p w:rsidR="00295BBA" w:rsidRPr="00190C91" w:rsidRDefault="00295BBA" w:rsidP="00295BBA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:rsidR="00295BBA" w:rsidRPr="00190C91" w:rsidRDefault="00295BBA" w:rsidP="00295BBA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295BBA" w:rsidRPr="00190C91" w:rsidRDefault="00295BBA" w:rsidP="00295BB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295BBA" w:rsidRPr="007307D6" w:rsidRDefault="00295BBA" w:rsidP="00295BB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307D6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295BBA" w:rsidRPr="007307D6" w:rsidRDefault="00295BBA" w:rsidP="00295BB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BA" w:rsidRPr="007307D6" w:rsidRDefault="00295BBA" w:rsidP="00295BBA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2026 </w:t>
      </w:r>
    </w:p>
    <w:p w:rsidR="00295BBA" w:rsidRPr="007307D6" w:rsidRDefault="00295BBA" w:rsidP="00295BBA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5BBA" w:rsidRDefault="00295BBA" w:rsidP="00295BBA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</w:t>
      </w:r>
    </w:p>
    <w:p w:rsidR="00295BBA" w:rsidRPr="007307D6" w:rsidRDefault="00295BBA" w:rsidP="00295BB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07D6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295BBA" w:rsidRPr="00190C91" w:rsidRDefault="00295BBA" w:rsidP="00295BB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30.03.2026.</w:t>
      </w:r>
    </w:p>
    <w:bookmarkEnd w:id="0"/>
    <w:p w:rsidR="00295BBA" w:rsidRPr="00190C91" w:rsidRDefault="00295BBA" w:rsidP="00295B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sz w:val="24"/>
          <w:szCs w:val="24"/>
        </w:rPr>
        <w:t>strehimit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95BBA" w:rsidRPr="00794C0C" w:rsidRDefault="00295BBA" w:rsidP="00295B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4C0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794C0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2:30</w:t>
      </w:r>
      <w:r w:rsidRPr="00794C0C">
        <w:rPr>
          <w:rFonts w:ascii="Times New Roman" w:hAnsi="Times New Roman" w:cs="Times New Roman"/>
          <w:sz w:val="24"/>
          <w:szCs w:val="24"/>
        </w:rPr>
        <w:t>)</w:t>
      </w:r>
    </w:p>
    <w:p w:rsidR="00295BBA" w:rsidRPr="00794C0C" w:rsidRDefault="00295BBA" w:rsidP="00295B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BBA" w:rsidRPr="00794C0C" w:rsidRDefault="00295BBA" w:rsidP="00295B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4C0C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95BBA" w:rsidRDefault="00295BBA" w:rsidP="0029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C0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Novrus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:rsidR="00295BBA" w:rsidRDefault="00295BBA" w:rsidP="0029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2.Gjergji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</w:t>
      </w:r>
      <w:proofErr w:type="spellEnd"/>
    </w:p>
    <w:p w:rsidR="00295BBA" w:rsidRDefault="00295BBA" w:rsidP="0029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3.Simbol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Pazaj</w:t>
      </w:r>
      <w:proofErr w:type="spellEnd"/>
    </w:p>
    <w:p w:rsidR="00295BBA" w:rsidRPr="00794C0C" w:rsidRDefault="00295BBA" w:rsidP="0029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4.Shkëlqim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</w:p>
    <w:p w:rsidR="00295BBA" w:rsidRDefault="00295BBA" w:rsidP="00295B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5BBA" w:rsidRPr="00794C0C" w:rsidRDefault="00295BBA" w:rsidP="00295B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95BBA" w:rsidRPr="00794C0C" w:rsidRDefault="00295BBA" w:rsidP="0029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C0C">
        <w:rPr>
          <w:rFonts w:ascii="Times New Roman" w:hAnsi="Times New Roman" w:cs="Times New Roman"/>
          <w:sz w:val="24"/>
          <w:szCs w:val="24"/>
        </w:rPr>
        <w:t>1.Mujo</w:t>
      </w:r>
      <w:proofErr w:type="gramEnd"/>
      <w:r w:rsidRPr="0079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0C">
        <w:rPr>
          <w:rFonts w:ascii="Times New Roman" w:hAnsi="Times New Roman" w:cs="Times New Roman"/>
          <w:sz w:val="24"/>
          <w:szCs w:val="24"/>
        </w:rPr>
        <w:t>Shakaj</w:t>
      </w:r>
      <w:proofErr w:type="spellEnd"/>
    </w:p>
    <w:p w:rsidR="00295BBA" w:rsidRPr="00190C91" w:rsidRDefault="00295BBA" w:rsidP="0029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sz w:val="24"/>
          <w:szCs w:val="24"/>
        </w:rPr>
        <w:t>2.Erëmal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Arapi</w:t>
      </w:r>
      <w:proofErr w:type="spellEnd"/>
    </w:p>
    <w:p w:rsidR="00295BBA" w:rsidRDefault="00295BBA" w:rsidP="0029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F6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Liri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Dëma</w:t>
      </w:r>
      <w:proofErr w:type="spellEnd"/>
    </w:p>
    <w:p w:rsidR="00295BBA" w:rsidRDefault="00295BBA" w:rsidP="0029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61A68">
        <w:rPr>
          <w:rFonts w:ascii="Times New Roman" w:hAnsi="Times New Roman" w:cs="Times New Roman"/>
          <w:sz w:val="24"/>
          <w:szCs w:val="24"/>
        </w:rPr>
        <w:t>Z.Shk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61A68">
        <w:rPr>
          <w:rFonts w:ascii="Times New Roman" w:hAnsi="Times New Roman" w:cs="Times New Roman"/>
          <w:sz w:val="24"/>
          <w:szCs w:val="24"/>
        </w:rPr>
        <w:t>lqim</w:t>
      </w:r>
      <w:proofErr w:type="spellEnd"/>
      <w:r w:rsidRPr="00761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A68">
        <w:rPr>
          <w:rFonts w:ascii="Times New Roman" w:hAnsi="Times New Roman" w:cs="Times New Roman"/>
          <w:sz w:val="24"/>
          <w:szCs w:val="24"/>
        </w:rPr>
        <w:t>Leskaj</w:t>
      </w:r>
      <w:proofErr w:type="spellEnd"/>
      <w:r w:rsidRPr="00761A6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1A68">
        <w:rPr>
          <w:rFonts w:ascii="Times New Roman" w:hAnsi="Times New Roman" w:cs="Times New Roman"/>
          <w:sz w:val="24"/>
          <w:szCs w:val="24"/>
        </w:rPr>
        <w:t>Fillojm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61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A6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61A68">
        <w:rPr>
          <w:rFonts w:ascii="Times New Roman" w:hAnsi="Times New Roman" w:cs="Times New Roman"/>
          <w:sz w:val="24"/>
          <w:szCs w:val="24"/>
          <w:lang w:val="nl-NL"/>
        </w:rPr>
        <w:t>Pika 6 e rendit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761A68">
        <w:rPr>
          <w:rFonts w:ascii="Times New Roman" w:hAnsi="Times New Roman" w:cs="Times New Roman"/>
          <w:sz w:val="24"/>
          <w:szCs w:val="24"/>
          <w:lang w:val="nl-NL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nl-NL"/>
        </w:rPr>
        <w:t>itës....lexon..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20393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820393">
        <w:rPr>
          <w:rFonts w:ascii="Times New Roman" w:hAnsi="Times New Roman" w:cs="Times New Roman"/>
          <w:sz w:val="24"/>
          <w:szCs w:val="24"/>
        </w:rPr>
        <w:t xml:space="preserve"> 7 ...</w:t>
      </w:r>
      <w:proofErr w:type="spellStart"/>
      <w:r w:rsidRPr="00820393">
        <w:rPr>
          <w:rFonts w:ascii="Times New Roman" w:hAnsi="Times New Roman" w:cs="Times New Roman"/>
          <w:sz w:val="24"/>
          <w:szCs w:val="24"/>
        </w:rPr>
        <w:t>lexon</w:t>
      </w:r>
      <w:proofErr w:type="spellEnd"/>
      <w:r w:rsidRPr="00820393">
        <w:rPr>
          <w:rFonts w:ascii="Times New Roman" w:hAnsi="Times New Roman" w:cs="Times New Roman"/>
          <w:sz w:val="24"/>
          <w:szCs w:val="24"/>
        </w:rPr>
        <w:t xml:space="preserve">...Sa </w:t>
      </w:r>
      <w:proofErr w:type="spellStart"/>
      <w:r w:rsidRPr="00820393">
        <w:rPr>
          <w:rFonts w:ascii="Times New Roman" w:hAnsi="Times New Roman" w:cs="Times New Roman"/>
          <w:sz w:val="24"/>
          <w:szCs w:val="24"/>
        </w:rPr>
        <w:t>aplikime</w:t>
      </w:r>
      <w:proofErr w:type="spellEnd"/>
      <w:r w:rsidRPr="00820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39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Znj.Drita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134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ngelura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Strehimit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erdhën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263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Fazës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174..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vetëdeklarimit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s’kualifikime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Pazaj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ndihmuar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Znj.Drita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Kemi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E7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16E7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1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7E">
        <w:rPr>
          <w:rFonts w:ascii="Times New Roman" w:hAnsi="Times New Roman" w:cs="Times New Roman"/>
          <w:sz w:val="24"/>
          <w:szCs w:val="24"/>
        </w:rPr>
        <w:t>Faz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16E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16E7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B16E7E">
        <w:rPr>
          <w:rFonts w:ascii="Times New Roman" w:hAnsi="Times New Roman" w:cs="Times New Roman"/>
          <w:sz w:val="24"/>
          <w:szCs w:val="24"/>
        </w:rPr>
        <w:t>dor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16E7E">
        <w:rPr>
          <w:rFonts w:ascii="Times New Roman" w:hAnsi="Times New Roman" w:cs="Times New Roman"/>
          <w:sz w:val="24"/>
          <w:szCs w:val="24"/>
        </w:rPr>
        <w:t>zohet</w:t>
      </w:r>
      <w:proofErr w:type="spellEnd"/>
      <w:r w:rsidRPr="00B1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7E"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 w:rsidRPr="00B1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7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1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7E">
        <w:rPr>
          <w:rFonts w:ascii="Times New Roman" w:hAnsi="Times New Roman" w:cs="Times New Roman"/>
          <w:sz w:val="24"/>
          <w:szCs w:val="24"/>
        </w:rPr>
        <w:t>bashk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qytetarët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129 </w:t>
      </w:r>
      <w:proofErr w:type="spellStart"/>
      <w:r>
        <w:rPr>
          <w:rFonts w:ascii="Times New Roman" w:hAnsi="Times New Roman" w:cs="Times New Roman"/>
          <w:sz w:val="24"/>
          <w:szCs w:val="24"/>
        </w:rPr>
        <w:t>dosje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ngelën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s’kualifikuan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Vlorës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127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ë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ASHK.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356A9">
        <w:rPr>
          <w:rFonts w:ascii="Times New Roman" w:hAnsi="Times New Roman" w:cs="Times New Roman"/>
          <w:sz w:val="24"/>
          <w:szCs w:val="24"/>
          <w:lang w:val="nl-NL"/>
        </w:rPr>
        <w:t>Z.Novrus Rrokaj – 127..Çfar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356A9">
        <w:rPr>
          <w:rFonts w:ascii="Times New Roman" w:hAnsi="Times New Roman" w:cs="Times New Roman"/>
          <w:sz w:val="24"/>
          <w:szCs w:val="24"/>
          <w:lang w:val="nl-NL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356A9">
        <w:rPr>
          <w:rFonts w:ascii="Times New Roman" w:hAnsi="Times New Roman" w:cs="Times New Roman"/>
          <w:sz w:val="24"/>
          <w:szCs w:val="24"/>
          <w:lang w:val="nl-NL"/>
        </w:rPr>
        <w:t>het me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këta?</w:t>
      </w:r>
    </w:p>
    <w:p w:rsidR="00295BBA" w:rsidRPr="001E4667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1E4667">
        <w:rPr>
          <w:rFonts w:ascii="Times New Roman" w:hAnsi="Times New Roman" w:cs="Times New Roman"/>
          <w:sz w:val="24"/>
          <w:szCs w:val="24"/>
          <w:lang w:val="nl-NL"/>
        </w:rPr>
        <w:t>Znj.Drita Mustafai – Tani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>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 xml:space="preserve"> faz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 xml:space="preserve"> plot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>simi i dokumentacionit. 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>ta kan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 xml:space="preserve"> plot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>suar vet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>m formular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>t.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1E4667">
        <w:rPr>
          <w:rFonts w:ascii="Times New Roman" w:hAnsi="Times New Roman" w:cs="Times New Roman"/>
          <w:sz w:val="24"/>
          <w:szCs w:val="24"/>
          <w:lang w:val="nl-NL"/>
        </w:rPr>
        <w:t>Znj.Irena Toshkallari – Pra, s’ka 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 xml:space="preserve"> formular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>, ka vet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E4667">
        <w:rPr>
          <w:rFonts w:ascii="Times New Roman" w:hAnsi="Times New Roman" w:cs="Times New Roman"/>
          <w:sz w:val="24"/>
          <w:szCs w:val="24"/>
          <w:lang w:val="nl-NL"/>
        </w:rPr>
        <w:t>m dokumentacion.U hap thi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rrja për plotësimin e dokumentacionit, 5 herë njoftim. </w:t>
      </w:r>
      <w:r w:rsidRPr="00481891">
        <w:rPr>
          <w:rFonts w:ascii="Times New Roman" w:hAnsi="Times New Roman" w:cs="Times New Roman"/>
          <w:sz w:val="24"/>
          <w:szCs w:val="24"/>
          <w:lang w:val="nl-NL"/>
        </w:rPr>
        <w:t>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81891">
        <w:rPr>
          <w:rFonts w:ascii="Times New Roman" w:hAnsi="Times New Roman" w:cs="Times New Roman"/>
          <w:sz w:val="24"/>
          <w:szCs w:val="24"/>
          <w:lang w:val="nl-NL"/>
        </w:rPr>
        <w:t xml:space="preserve"> marr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81891">
        <w:rPr>
          <w:rFonts w:ascii="Times New Roman" w:hAnsi="Times New Roman" w:cs="Times New Roman"/>
          <w:sz w:val="24"/>
          <w:szCs w:val="24"/>
          <w:lang w:val="nl-NL"/>
        </w:rPr>
        <w:t xml:space="preserve"> shum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81891">
        <w:rPr>
          <w:rFonts w:ascii="Times New Roman" w:hAnsi="Times New Roman" w:cs="Times New Roman"/>
          <w:sz w:val="24"/>
          <w:szCs w:val="24"/>
          <w:lang w:val="nl-NL"/>
        </w:rPr>
        <w:t xml:space="preserve"> her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81891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81891">
        <w:rPr>
          <w:rFonts w:ascii="Times New Roman" w:hAnsi="Times New Roman" w:cs="Times New Roman"/>
          <w:sz w:val="24"/>
          <w:szCs w:val="24"/>
          <w:lang w:val="nl-NL"/>
        </w:rPr>
        <w:t xml:space="preserve"> telefon,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81891">
        <w:rPr>
          <w:rFonts w:ascii="Times New Roman" w:hAnsi="Times New Roman" w:cs="Times New Roman"/>
          <w:sz w:val="24"/>
          <w:szCs w:val="24"/>
          <w:lang w:val="nl-NL"/>
        </w:rPr>
        <w:t xml:space="preserve"> e-mail, njoftime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81891">
        <w:rPr>
          <w:rFonts w:ascii="Times New Roman" w:hAnsi="Times New Roman" w:cs="Times New Roman"/>
          <w:sz w:val="24"/>
          <w:szCs w:val="24"/>
          <w:lang w:val="nl-NL"/>
        </w:rPr>
        <w:t xml:space="preserve"> shpallura. Jan</w:t>
      </w:r>
      <w:r>
        <w:rPr>
          <w:rFonts w:ascii="Times New Roman" w:hAnsi="Times New Roman" w:cs="Times New Roman"/>
          <w:sz w:val="24"/>
          <w:szCs w:val="24"/>
          <w:lang w:val="nl-NL"/>
        </w:rPr>
        <w:t>ë bërë 6 mbledhje të Komisionit të Strehimit.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C3B3F">
        <w:rPr>
          <w:rFonts w:ascii="Times New Roman" w:hAnsi="Times New Roman" w:cs="Times New Roman"/>
          <w:sz w:val="24"/>
          <w:szCs w:val="24"/>
          <w:lang w:val="nl-NL"/>
        </w:rPr>
        <w:t>Z.Simbol Pazaj –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C3B3F">
        <w:rPr>
          <w:rFonts w:ascii="Times New Roman" w:hAnsi="Times New Roman" w:cs="Times New Roman"/>
          <w:sz w:val="24"/>
          <w:szCs w:val="24"/>
          <w:lang w:val="nl-NL"/>
        </w:rPr>
        <w:t>r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C3B3F">
        <w:rPr>
          <w:rFonts w:ascii="Times New Roman" w:hAnsi="Times New Roman" w:cs="Times New Roman"/>
          <w:sz w:val="24"/>
          <w:szCs w:val="24"/>
          <w:lang w:val="nl-NL"/>
        </w:rPr>
        <w:t xml:space="preserve"> evituar</w: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9C3B3F">
        <w:rPr>
          <w:rFonts w:ascii="Times New Roman" w:hAnsi="Times New Roman" w:cs="Times New Roman"/>
          <w:sz w:val="24"/>
          <w:szCs w:val="24"/>
          <w:lang w:val="nl-NL"/>
        </w:rPr>
        <w:t>, mund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C3B3F">
        <w:rPr>
          <w:rFonts w:ascii="Times New Roman" w:hAnsi="Times New Roman" w:cs="Times New Roman"/>
          <w:sz w:val="24"/>
          <w:szCs w:val="24"/>
          <w:lang w:val="nl-NL"/>
        </w:rPr>
        <w:t xml:space="preserve"> nxjerrim dhe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në televizione , njoftimet.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Z.Shkëlqim Leskaj – 127.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61A9F">
        <w:rPr>
          <w:rFonts w:ascii="Times New Roman" w:hAnsi="Times New Roman" w:cs="Times New Roman"/>
          <w:sz w:val="24"/>
          <w:szCs w:val="24"/>
          <w:lang w:val="nl-NL"/>
        </w:rPr>
        <w:t xml:space="preserve">Znj.Drita Mustafai – Afati  ishte 23 tetor – 23 nëntor. </w:t>
      </w:r>
      <w:r w:rsidRPr="00BA419D">
        <w:rPr>
          <w:rFonts w:ascii="Times New Roman" w:hAnsi="Times New Roman" w:cs="Times New Roman"/>
          <w:sz w:val="24"/>
          <w:szCs w:val="24"/>
          <w:lang w:val="nl-NL"/>
        </w:rPr>
        <w:t>U shty afati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A419D">
        <w:rPr>
          <w:rFonts w:ascii="Times New Roman" w:hAnsi="Times New Roman" w:cs="Times New Roman"/>
          <w:sz w:val="24"/>
          <w:szCs w:val="24"/>
          <w:lang w:val="nl-NL"/>
        </w:rPr>
        <w:t>r aplikimet deri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A419D">
        <w:rPr>
          <w:rFonts w:ascii="Times New Roman" w:hAnsi="Times New Roman" w:cs="Times New Roman"/>
          <w:sz w:val="24"/>
          <w:szCs w:val="24"/>
          <w:lang w:val="nl-NL"/>
        </w:rPr>
        <w:t xml:space="preserve"> Janar 2026. Kusht kryesor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A419D">
        <w:rPr>
          <w:rFonts w:ascii="Times New Roman" w:hAnsi="Times New Roman" w:cs="Times New Roman"/>
          <w:sz w:val="24"/>
          <w:szCs w:val="24"/>
          <w:lang w:val="nl-NL"/>
        </w:rPr>
        <w:t xml:space="preserve"> s’duhet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A419D">
        <w:rPr>
          <w:rFonts w:ascii="Times New Roman" w:hAnsi="Times New Roman" w:cs="Times New Roman"/>
          <w:sz w:val="24"/>
          <w:szCs w:val="24"/>
          <w:lang w:val="nl-NL"/>
        </w:rPr>
        <w:t xml:space="preserve"> ken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A419D">
        <w:rPr>
          <w:rFonts w:ascii="Times New Roman" w:hAnsi="Times New Roman" w:cs="Times New Roman"/>
          <w:sz w:val="24"/>
          <w:szCs w:val="24"/>
          <w:lang w:val="nl-NL"/>
        </w:rPr>
        <w:t xml:space="preserve"> pron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A419D">
        <w:rPr>
          <w:rFonts w:ascii="Times New Roman" w:hAnsi="Times New Roman" w:cs="Times New Roman"/>
          <w:sz w:val="24"/>
          <w:szCs w:val="24"/>
          <w:lang w:val="nl-NL"/>
        </w:rPr>
        <w:t xml:space="preserve"> dhe transaksion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A419D">
        <w:rPr>
          <w:rFonts w:ascii="Times New Roman" w:hAnsi="Times New Roman" w:cs="Times New Roman"/>
          <w:sz w:val="24"/>
          <w:szCs w:val="24"/>
          <w:lang w:val="nl-NL"/>
        </w:rPr>
        <w:t xml:space="preserve"> pronave si, dhe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A419D">
        <w:rPr>
          <w:rFonts w:ascii="Times New Roman" w:hAnsi="Times New Roman" w:cs="Times New Roman"/>
          <w:sz w:val="24"/>
          <w:szCs w:val="24"/>
          <w:lang w:val="nl-NL"/>
        </w:rPr>
        <w:t xml:space="preserve"> ar</w:t>
      </w:r>
      <w:r>
        <w:rPr>
          <w:rFonts w:ascii="Times New Roman" w:hAnsi="Times New Roman" w:cs="Times New Roman"/>
          <w:sz w:val="24"/>
          <w:szCs w:val="24"/>
          <w:lang w:val="nl-NL"/>
        </w:rPr>
        <w:t>dhurat neto të familjes., kjo për periudhën Korrik 2024 – Qershor 2025.</w:t>
      </w:r>
    </w:p>
    <w:p w:rsidR="00295BBA" w:rsidRPr="00D61A9F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61A9F">
        <w:rPr>
          <w:rFonts w:ascii="Times New Roman" w:hAnsi="Times New Roman" w:cs="Times New Roman"/>
          <w:sz w:val="24"/>
          <w:szCs w:val="24"/>
          <w:lang w:val="nl-NL"/>
        </w:rPr>
        <w:t>Kemi kërkuar dhe  pagesën e kontributeve pas vitit 2012. Për secilin nga aplikantët kemi përllogaritur gjithë të ardhurat në mënyrë shumë të saktë. Është mbledhur komisioni i Strehimit. Nga 127, pra u kualifikuan dhe s’kualifikuan.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61A9F">
        <w:rPr>
          <w:rFonts w:ascii="Times New Roman" w:hAnsi="Times New Roman" w:cs="Times New Roman"/>
          <w:sz w:val="24"/>
          <w:szCs w:val="24"/>
          <w:lang w:val="nl-NL"/>
        </w:rPr>
        <w:t xml:space="preserve"> Kjo fazë ka zgjatur,  nga 127 , 68 fitues; dmth 67+1, u propozua dhe u shtua në Komisionin Juridik. </w:t>
      </w:r>
      <w:r w:rsidRPr="008D12AF">
        <w:rPr>
          <w:rFonts w:ascii="Times New Roman" w:hAnsi="Times New Roman" w:cs="Times New Roman"/>
          <w:sz w:val="24"/>
          <w:szCs w:val="24"/>
          <w:lang w:val="nl-NL"/>
        </w:rPr>
        <w:t>Ne kemi 134 kuota. Formati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D12AF">
        <w:rPr>
          <w:rFonts w:ascii="Times New Roman" w:hAnsi="Times New Roman" w:cs="Times New Roman"/>
          <w:sz w:val="24"/>
          <w:szCs w:val="24"/>
          <w:lang w:val="nl-NL"/>
        </w:rPr>
        <w:t xml:space="preserve"> vjen nga ministria , karakteristikat s</w:t>
      </w:r>
      <w:r>
        <w:rPr>
          <w:rFonts w:ascii="Times New Roman" w:hAnsi="Times New Roman" w:cs="Times New Roman"/>
          <w:sz w:val="24"/>
          <w:szCs w:val="24"/>
          <w:lang w:val="nl-NL"/>
        </w:rPr>
        <w:t>ociale, i shkruajmë.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348B8">
        <w:rPr>
          <w:rFonts w:ascii="Times New Roman" w:hAnsi="Times New Roman" w:cs="Times New Roman"/>
          <w:sz w:val="24"/>
          <w:szCs w:val="24"/>
          <w:lang w:val="nl-NL"/>
        </w:rPr>
        <w:t>Znj.Irena Toshkallari – Lexon kushtet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348B8">
        <w:rPr>
          <w:rFonts w:ascii="Times New Roman" w:hAnsi="Times New Roman" w:cs="Times New Roman"/>
          <w:sz w:val="24"/>
          <w:szCs w:val="24"/>
          <w:lang w:val="nl-NL"/>
        </w:rPr>
        <w:t xml:space="preserve"> sq</w:t>
      </w:r>
      <w:r>
        <w:rPr>
          <w:rFonts w:ascii="Times New Roman" w:hAnsi="Times New Roman" w:cs="Times New Roman"/>
          <w:sz w:val="24"/>
          <w:szCs w:val="24"/>
          <w:lang w:val="nl-NL"/>
        </w:rPr>
        <w:t>arohen në tabelë.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Z.Shkëlqim Leskaj – Nga 134 kanë plotësuar 68. Ngelen 66. Hapsira bashkia për të ardhura, nuk ka?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BB394A">
        <w:rPr>
          <w:rFonts w:ascii="Times New Roman" w:hAnsi="Times New Roman" w:cs="Times New Roman"/>
          <w:sz w:val="24"/>
          <w:szCs w:val="24"/>
          <w:lang w:val="nl-NL"/>
        </w:rPr>
        <w:t xml:space="preserve">Znj.Irena Toshkallari – Vjen nga VKM, 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B394A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B394A">
        <w:rPr>
          <w:rFonts w:ascii="Times New Roman" w:hAnsi="Times New Roman" w:cs="Times New Roman"/>
          <w:sz w:val="24"/>
          <w:szCs w:val="24"/>
          <w:lang w:val="nl-NL"/>
        </w:rPr>
        <w:t xml:space="preserve"> 1/6, e sol</w:t>
      </w:r>
      <w:r>
        <w:rPr>
          <w:rFonts w:ascii="Times New Roman" w:hAnsi="Times New Roman" w:cs="Times New Roman"/>
          <w:sz w:val="24"/>
          <w:szCs w:val="24"/>
          <w:lang w:val="nl-NL"/>
        </w:rPr>
        <w:t>li EKB.</w:t>
      </w:r>
    </w:p>
    <w:p w:rsidR="00295BBA" w:rsidRPr="00D61A9F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61A9F">
        <w:rPr>
          <w:rFonts w:ascii="Times New Roman" w:hAnsi="Times New Roman" w:cs="Times New Roman"/>
          <w:sz w:val="24"/>
          <w:szCs w:val="24"/>
          <w:lang w:val="nl-NL"/>
        </w:rPr>
        <w:t xml:space="preserve">Z.Shkëlqim Leskaj – Ndryshon minimumi i të ardhurave vjetore. 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1719C0">
        <w:rPr>
          <w:rFonts w:ascii="Times New Roman" w:hAnsi="Times New Roman" w:cs="Times New Roman"/>
          <w:sz w:val="24"/>
          <w:szCs w:val="24"/>
          <w:lang w:val="nl-NL"/>
        </w:rPr>
        <w:t>At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719C0">
        <w:rPr>
          <w:rFonts w:ascii="Times New Roman" w:hAnsi="Times New Roman" w:cs="Times New Roman"/>
          <w:sz w:val="24"/>
          <w:szCs w:val="24"/>
          <w:lang w:val="nl-NL"/>
        </w:rPr>
        <w:t>her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719C0">
        <w:rPr>
          <w:rFonts w:ascii="Times New Roman" w:hAnsi="Times New Roman" w:cs="Times New Roman"/>
          <w:sz w:val="24"/>
          <w:szCs w:val="24"/>
          <w:lang w:val="nl-NL"/>
        </w:rPr>
        <w:t xml:space="preserve"> dakort me 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719C0">
        <w:rPr>
          <w:rFonts w:ascii="Times New Roman" w:hAnsi="Times New Roman" w:cs="Times New Roman"/>
          <w:sz w:val="24"/>
          <w:szCs w:val="24"/>
          <w:lang w:val="nl-NL"/>
        </w:rPr>
        <w:t>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719C0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nl-NL"/>
        </w:rPr>
        <w:t>ikë?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Votohet.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Pro – 4 vota.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Rikthehemi tek pika 6.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4A2A9C">
        <w:rPr>
          <w:rFonts w:ascii="Times New Roman" w:hAnsi="Times New Roman" w:cs="Times New Roman"/>
          <w:sz w:val="24"/>
          <w:szCs w:val="24"/>
          <w:lang w:val="nl-NL"/>
        </w:rPr>
        <w:t>Z.Kristaq Jorgaqi –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A2A9C">
        <w:rPr>
          <w:rFonts w:ascii="Times New Roman" w:hAnsi="Times New Roman" w:cs="Times New Roman"/>
          <w:sz w:val="24"/>
          <w:szCs w:val="24"/>
          <w:lang w:val="nl-NL"/>
        </w:rPr>
        <w:t>r shtyrje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A2A9C">
        <w:rPr>
          <w:rFonts w:ascii="Times New Roman" w:hAnsi="Times New Roman" w:cs="Times New Roman"/>
          <w:sz w:val="24"/>
          <w:szCs w:val="24"/>
          <w:lang w:val="nl-NL"/>
        </w:rPr>
        <w:t xml:space="preserve"> af</w:t>
      </w:r>
      <w:r>
        <w:rPr>
          <w:rFonts w:ascii="Times New Roman" w:hAnsi="Times New Roman" w:cs="Times New Roman"/>
          <w:sz w:val="24"/>
          <w:szCs w:val="24"/>
          <w:lang w:val="nl-NL"/>
        </w:rPr>
        <w:t>atit të liçensës. Janë 37 subjekte takasi. Në komisionin paraardhës, u la të shtohet 5 vjet,  nga 2 në 5 vjet.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Kemi pas një fluks të heqjes së liçensave. </w:t>
      </w:r>
      <w:r w:rsidRPr="00F71409">
        <w:rPr>
          <w:rFonts w:ascii="Times New Roman" w:hAnsi="Times New Roman" w:cs="Times New Roman"/>
          <w:sz w:val="24"/>
          <w:szCs w:val="24"/>
          <w:lang w:val="nl-NL"/>
        </w:rPr>
        <w:t>Mendojm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1409">
        <w:rPr>
          <w:rFonts w:ascii="Times New Roman" w:hAnsi="Times New Roman" w:cs="Times New Roman"/>
          <w:sz w:val="24"/>
          <w:szCs w:val="24"/>
          <w:lang w:val="nl-NL"/>
        </w:rPr>
        <w:t xml:space="preserve"> 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1409">
        <w:rPr>
          <w:rFonts w:ascii="Times New Roman" w:hAnsi="Times New Roman" w:cs="Times New Roman"/>
          <w:sz w:val="24"/>
          <w:szCs w:val="24"/>
          <w:lang w:val="nl-NL"/>
        </w:rPr>
        <w:t xml:space="preserve"> her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1409">
        <w:rPr>
          <w:rFonts w:ascii="Times New Roman" w:hAnsi="Times New Roman" w:cs="Times New Roman"/>
          <w:sz w:val="24"/>
          <w:szCs w:val="24"/>
          <w:lang w:val="nl-NL"/>
        </w:rPr>
        <w:t>n e par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1409">
        <w:rPr>
          <w:rFonts w:ascii="Times New Roman" w:hAnsi="Times New Roman" w:cs="Times New Roman"/>
          <w:sz w:val="24"/>
          <w:szCs w:val="24"/>
          <w:lang w:val="nl-NL"/>
        </w:rPr>
        <w:t>, thjesht nj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1409">
        <w:rPr>
          <w:rFonts w:ascii="Times New Roman" w:hAnsi="Times New Roman" w:cs="Times New Roman"/>
          <w:sz w:val="24"/>
          <w:szCs w:val="24"/>
          <w:lang w:val="nl-NL"/>
        </w:rPr>
        <w:t xml:space="preserve"> shkres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1409">
        <w:rPr>
          <w:rFonts w:ascii="Times New Roman" w:hAnsi="Times New Roman" w:cs="Times New Roman"/>
          <w:sz w:val="24"/>
          <w:szCs w:val="24"/>
          <w:lang w:val="nl-NL"/>
        </w:rPr>
        <w:t xml:space="preserve">, hapi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F71409">
        <w:rPr>
          <w:rFonts w:ascii="Times New Roman" w:hAnsi="Times New Roman" w:cs="Times New Roman"/>
          <w:sz w:val="24"/>
          <w:szCs w:val="24"/>
          <w:lang w:val="nl-NL"/>
        </w:rPr>
        <w:t xml:space="preserve"> dyt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1409">
        <w:rPr>
          <w:rFonts w:ascii="Times New Roman" w:hAnsi="Times New Roman" w:cs="Times New Roman"/>
          <w:sz w:val="24"/>
          <w:szCs w:val="24"/>
          <w:lang w:val="nl-NL"/>
        </w:rPr>
        <w:t>, heq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ja për 1 muaj ..., në fund pas heqjes së liçensës....Kemi ankesa të subjekteve të ndryshme. Taksitë e liçensuara, këto janë hequr , pasi kur kthehen, duhet të jenë bosh. </w:t>
      </w:r>
      <w:r w:rsidRPr="004F097A">
        <w:rPr>
          <w:rFonts w:ascii="Times New Roman" w:hAnsi="Times New Roman" w:cs="Times New Roman"/>
          <w:sz w:val="24"/>
          <w:szCs w:val="24"/>
          <w:lang w:val="nl-NL"/>
        </w:rPr>
        <w:t>E gjykuam mos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F097A">
        <w:rPr>
          <w:rFonts w:ascii="Times New Roman" w:hAnsi="Times New Roman" w:cs="Times New Roman"/>
          <w:sz w:val="24"/>
          <w:szCs w:val="24"/>
          <w:lang w:val="nl-NL"/>
        </w:rPr>
        <w:t xml:space="preserve"> shkojm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F097A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F097A">
        <w:rPr>
          <w:rFonts w:ascii="Times New Roman" w:hAnsi="Times New Roman" w:cs="Times New Roman"/>
          <w:sz w:val="24"/>
          <w:szCs w:val="24"/>
          <w:lang w:val="nl-NL"/>
        </w:rPr>
        <w:t xml:space="preserve"> kushte radikale, pra mos ta mbyllim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F097A">
        <w:rPr>
          <w:rFonts w:ascii="Times New Roman" w:hAnsi="Times New Roman" w:cs="Times New Roman"/>
          <w:sz w:val="24"/>
          <w:szCs w:val="24"/>
          <w:lang w:val="nl-NL"/>
        </w:rPr>
        <w:t xml:space="preserve"> me shkel</w:t>
      </w:r>
      <w:r>
        <w:rPr>
          <w:rFonts w:ascii="Times New Roman" w:hAnsi="Times New Roman" w:cs="Times New Roman"/>
          <w:sz w:val="24"/>
          <w:szCs w:val="24"/>
          <w:lang w:val="nl-NL"/>
        </w:rPr>
        <w:t>jen e parë.</w:t>
      </w:r>
    </w:p>
    <w:p w:rsidR="00295BBA" w:rsidRPr="00D61A9F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61A9F">
        <w:rPr>
          <w:rFonts w:ascii="Times New Roman" w:hAnsi="Times New Roman" w:cs="Times New Roman"/>
          <w:sz w:val="24"/>
          <w:szCs w:val="24"/>
          <w:lang w:val="nl-NL"/>
        </w:rPr>
        <w:t>Subjektet që preken, bazuar në VKB Nr 46, ishin standart lloji i mjeteve.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BE5AAC">
        <w:rPr>
          <w:rFonts w:ascii="Times New Roman" w:hAnsi="Times New Roman" w:cs="Times New Roman"/>
          <w:sz w:val="24"/>
          <w:szCs w:val="24"/>
          <w:lang w:val="nl-NL"/>
        </w:rPr>
        <w:t>Z.Shk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E5AAC">
        <w:rPr>
          <w:rFonts w:ascii="Times New Roman" w:hAnsi="Times New Roman" w:cs="Times New Roman"/>
          <w:sz w:val="24"/>
          <w:szCs w:val="24"/>
          <w:lang w:val="nl-NL"/>
        </w:rPr>
        <w:t>lqim Leskaj – Dakort d</w:t>
      </w:r>
      <w:r>
        <w:rPr>
          <w:rFonts w:ascii="Times New Roman" w:hAnsi="Times New Roman" w:cs="Times New Roman"/>
          <w:sz w:val="24"/>
          <w:szCs w:val="24"/>
          <w:lang w:val="nl-NL"/>
        </w:rPr>
        <w:t>he me pikën 6?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Votohet.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Pro – 4 vota.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Pika 8 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A12B7">
        <w:rPr>
          <w:rFonts w:ascii="Times New Roman" w:hAnsi="Times New Roman" w:cs="Times New Roman"/>
          <w:sz w:val="24"/>
          <w:szCs w:val="24"/>
          <w:lang w:val="nl-NL"/>
        </w:rPr>
        <w:lastRenderedPageBreak/>
        <w:t>Znj.Drita Mustafai -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A12B7">
        <w:rPr>
          <w:rFonts w:ascii="Times New Roman" w:hAnsi="Times New Roman" w:cs="Times New Roman"/>
          <w:sz w:val="24"/>
          <w:szCs w:val="24"/>
          <w:lang w:val="nl-NL"/>
        </w:rPr>
        <w:t xml:space="preserve"> baz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A12B7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A12B7">
        <w:rPr>
          <w:rFonts w:ascii="Times New Roman" w:hAnsi="Times New Roman" w:cs="Times New Roman"/>
          <w:sz w:val="24"/>
          <w:szCs w:val="24"/>
          <w:lang w:val="nl-NL"/>
        </w:rPr>
        <w:t xml:space="preserve"> marr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A12B7">
        <w:rPr>
          <w:rFonts w:ascii="Times New Roman" w:hAnsi="Times New Roman" w:cs="Times New Roman"/>
          <w:sz w:val="24"/>
          <w:szCs w:val="24"/>
          <w:lang w:val="nl-NL"/>
        </w:rPr>
        <w:t>veshjes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A12B7">
        <w:rPr>
          <w:rFonts w:ascii="Times New Roman" w:hAnsi="Times New Roman" w:cs="Times New Roman"/>
          <w:sz w:val="24"/>
          <w:szCs w:val="24"/>
          <w:lang w:val="nl-NL"/>
        </w:rPr>
        <w:t xml:space="preserve"> vitin 2020 midis EKB dhe Bashk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isë Vlorë. </w:t>
      </w:r>
      <w:r w:rsidRPr="00647065">
        <w:rPr>
          <w:rFonts w:ascii="Times New Roman" w:hAnsi="Times New Roman" w:cs="Times New Roman"/>
          <w:sz w:val="24"/>
          <w:szCs w:val="24"/>
          <w:lang w:val="nl-NL"/>
        </w:rPr>
        <w:t>EKB ka nd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47065">
        <w:rPr>
          <w:rFonts w:ascii="Times New Roman" w:hAnsi="Times New Roman" w:cs="Times New Roman"/>
          <w:sz w:val="24"/>
          <w:szCs w:val="24"/>
          <w:lang w:val="nl-NL"/>
        </w:rPr>
        <w:t>rtuar banesa, Dy apartamentet e para 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47065">
        <w:rPr>
          <w:rFonts w:ascii="Times New Roman" w:hAnsi="Times New Roman" w:cs="Times New Roman"/>
          <w:sz w:val="24"/>
          <w:szCs w:val="24"/>
          <w:lang w:val="nl-NL"/>
        </w:rPr>
        <w:t xml:space="preserve">  ndar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47065">
        <w:rPr>
          <w:rFonts w:ascii="Times New Roman" w:hAnsi="Times New Roman" w:cs="Times New Roman"/>
          <w:sz w:val="24"/>
          <w:szCs w:val="24"/>
          <w:lang w:val="nl-NL"/>
        </w:rPr>
        <w:t xml:space="preserve"> dhe  me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47065">
        <w:rPr>
          <w:rFonts w:ascii="Times New Roman" w:hAnsi="Times New Roman" w:cs="Times New Roman"/>
          <w:sz w:val="24"/>
          <w:szCs w:val="24"/>
          <w:lang w:val="nl-NL"/>
        </w:rPr>
        <w:t>rfundimin e dy godinave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47065">
        <w:rPr>
          <w:rFonts w:ascii="Times New Roman" w:hAnsi="Times New Roman" w:cs="Times New Roman"/>
          <w:sz w:val="24"/>
          <w:szCs w:val="24"/>
          <w:lang w:val="nl-NL"/>
        </w:rPr>
        <w:t xml:space="preserve"> tj</w:t>
      </w:r>
      <w:r>
        <w:rPr>
          <w:rFonts w:ascii="Times New Roman" w:hAnsi="Times New Roman" w:cs="Times New Roman"/>
          <w:sz w:val="24"/>
          <w:szCs w:val="24"/>
          <w:lang w:val="nl-NL"/>
        </w:rPr>
        <w:t>era...Janë të pasqyruara strukturat, sipërfaqet, çmimet. Shkresat kanë ardhur në vitin 2025.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4555A7">
        <w:rPr>
          <w:rFonts w:ascii="Times New Roman" w:hAnsi="Times New Roman" w:cs="Times New Roman"/>
          <w:sz w:val="24"/>
          <w:szCs w:val="24"/>
          <w:lang w:val="nl-NL"/>
        </w:rPr>
        <w:t>Komisioni i Strehimit morri si vendim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555A7">
        <w:rPr>
          <w:rFonts w:ascii="Times New Roman" w:hAnsi="Times New Roman" w:cs="Times New Roman"/>
          <w:sz w:val="24"/>
          <w:szCs w:val="24"/>
          <w:lang w:val="nl-NL"/>
        </w:rPr>
        <w:t>, Bashkia Vlor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555A7">
        <w:rPr>
          <w:rFonts w:ascii="Times New Roman" w:hAnsi="Times New Roman" w:cs="Times New Roman"/>
          <w:sz w:val="24"/>
          <w:szCs w:val="24"/>
          <w:lang w:val="nl-NL"/>
        </w:rPr>
        <w:t xml:space="preserve"> nga 75 apartamente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555A7">
        <w:rPr>
          <w:rFonts w:ascii="Times New Roman" w:hAnsi="Times New Roman" w:cs="Times New Roman"/>
          <w:sz w:val="24"/>
          <w:szCs w:val="24"/>
          <w:lang w:val="nl-NL"/>
        </w:rPr>
        <w:t xml:space="preserve"> total, 20 apartamente do ti blej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555A7">
        <w:rPr>
          <w:rFonts w:ascii="Times New Roman" w:hAnsi="Times New Roman" w:cs="Times New Roman"/>
          <w:sz w:val="24"/>
          <w:szCs w:val="24"/>
          <w:lang w:val="nl-NL"/>
        </w:rPr>
        <w:t xml:space="preserve"> Bashkia Vlor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555A7">
        <w:rPr>
          <w:rFonts w:ascii="Times New Roman" w:hAnsi="Times New Roman" w:cs="Times New Roman"/>
          <w:sz w:val="24"/>
          <w:szCs w:val="24"/>
          <w:lang w:val="nl-NL"/>
        </w:rPr>
        <w:t>, sipas strukturave, pra 55 p</w:t>
      </w:r>
      <w:r>
        <w:rPr>
          <w:rFonts w:ascii="Times New Roman" w:hAnsi="Times New Roman" w:cs="Times New Roman"/>
          <w:sz w:val="24"/>
          <w:szCs w:val="24"/>
          <w:lang w:val="nl-NL"/>
        </w:rPr>
        <w:t>ër fondin publik.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264E74">
        <w:rPr>
          <w:rFonts w:ascii="Times New Roman" w:hAnsi="Times New Roman" w:cs="Times New Roman"/>
          <w:sz w:val="24"/>
          <w:szCs w:val="24"/>
          <w:lang w:val="nl-NL"/>
        </w:rPr>
        <w:t>Znj.Irena Toshkallari – EKB ka d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64E74">
        <w:rPr>
          <w:rFonts w:ascii="Times New Roman" w:hAnsi="Times New Roman" w:cs="Times New Roman"/>
          <w:sz w:val="24"/>
          <w:szCs w:val="24"/>
          <w:lang w:val="nl-NL"/>
        </w:rPr>
        <w:t>rguar .., ne do ti blejm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64E74">
        <w:rPr>
          <w:rFonts w:ascii="Times New Roman" w:hAnsi="Times New Roman" w:cs="Times New Roman"/>
          <w:sz w:val="24"/>
          <w:szCs w:val="24"/>
          <w:lang w:val="nl-NL"/>
        </w:rPr>
        <w:t xml:space="preserve"> 20 apartamente me çmimet e EKB, q</w:t>
      </w:r>
      <w:r>
        <w:rPr>
          <w:rFonts w:ascii="Times New Roman" w:hAnsi="Times New Roman" w:cs="Times New Roman"/>
          <w:sz w:val="24"/>
          <w:szCs w:val="24"/>
          <w:lang w:val="nl-NL"/>
        </w:rPr>
        <w:t>ë bashkia krijon për herë të parë fondin social për njerëz në nevojë.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61A9F">
        <w:rPr>
          <w:rFonts w:ascii="Times New Roman" w:hAnsi="Times New Roman" w:cs="Times New Roman"/>
          <w:sz w:val="24"/>
          <w:szCs w:val="24"/>
          <w:lang w:val="nl-NL"/>
        </w:rPr>
        <w:t xml:space="preserve">Është 3% nga ndërtimet. Së pari, Bashkia  do i blejë  dhe më pas do hyjnë në këshill. </w:t>
      </w:r>
      <w:r w:rsidRPr="00B87750">
        <w:rPr>
          <w:rFonts w:ascii="Times New Roman" w:hAnsi="Times New Roman" w:cs="Times New Roman"/>
          <w:sz w:val="24"/>
          <w:szCs w:val="24"/>
          <w:lang w:val="nl-NL"/>
        </w:rPr>
        <w:t>Ne krijojm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7750">
        <w:rPr>
          <w:rFonts w:ascii="Times New Roman" w:hAnsi="Times New Roman" w:cs="Times New Roman"/>
          <w:sz w:val="24"/>
          <w:szCs w:val="24"/>
          <w:lang w:val="nl-NL"/>
        </w:rPr>
        <w:t xml:space="preserve"> nj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7750">
        <w:rPr>
          <w:rFonts w:ascii="Times New Roman" w:hAnsi="Times New Roman" w:cs="Times New Roman"/>
          <w:sz w:val="24"/>
          <w:szCs w:val="24"/>
          <w:lang w:val="nl-NL"/>
        </w:rPr>
        <w:t xml:space="preserve"> fond, hapi I par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7750">
        <w:rPr>
          <w:rFonts w:ascii="Times New Roman" w:hAnsi="Times New Roman" w:cs="Times New Roman"/>
          <w:sz w:val="24"/>
          <w:szCs w:val="24"/>
          <w:lang w:val="nl-NL"/>
        </w:rPr>
        <w:t>, krijojm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7750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7750">
        <w:rPr>
          <w:rFonts w:ascii="Times New Roman" w:hAnsi="Times New Roman" w:cs="Times New Roman"/>
          <w:sz w:val="24"/>
          <w:szCs w:val="24"/>
          <w:lang w:val="nl-NL"/>
        </w:rPr>
        <w:t>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87750">
        <w:rPr>
          <w:rFonts w:ascii="Times New Roman" w:hAnsi="Times New Roman" w:cs="Times New Roman"/>
          <w:sz w:val="24"/>
          <w:szCs w:val="24"/>
          <w:lang w:val="nl-NL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nl-NL"/>
        </w:rPr>
        <w:t>ond.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Z.Shkëlqim Leskaj – 3% nga ndërtuesit. Pse, ka më shumë fond?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C67A3"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 w:rsidRPr="006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A3"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 w:rsidRPr="006C67A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6C67A3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6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6C67A3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A3">
        <w:rPr>
          <w:rFonts w:ascii="Times New Roman" w:hAnsi="Times New Roman" w:cs="Times New Roman"/>
          <w:sz w:val="24"/>
          <w:szCs w:val="24"/>
        </w:rPr>
        <w:t>vet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C67A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6C6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A3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llimi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D2BEB"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r w:rsidRPr="00ED2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EB">
        <w:rPr>
          <w:rFonts w:ascii="Times New Roman" w:hAnsi="Times New Roman" w:cs="Times New Roman"/>
          <w:sz w:val="24"/>
          <w:szCs w:val="24"/>
        </w:rPr>
        <w:t>Pazaj</w:t>
      </w:r>
      <w:proofErr w:type="spellEnd"/>
      <w:r w:rsidRPr="00ED2B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D2BE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BE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D2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EB">
        <w:rPr>
          <w:rFonts w:ascii="Times New Roman" w:hAnsi="Times New Roman" w:cs="Times New Roman"/>
          <w:sz w:val="24"/>
          <w:szCs w:val="24"/>
        </w:rPr>
        <w:t>kualifikimin</w:t>
      </w:r>
      <w:proofErr w:type="spellEnd"/>
      <w:r w:rsidRPr="00ED2B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2BE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BE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D2BEB">
        <w:rPr>
          <w:rFonts w:ascii="Times New Roman" w:hAnsi="Times New Roman" w:cs="Times New Roman"/>
          <w:sz w:val="24"/>
          <w:szCs w:val="24"/>
        </w:rPr>
        <w:t xml:space="preserve"> 55, </w:t>
      </w:r>
      <w:proofErr w:type="spellStart"/>
      <w:r w:rsidRPr="00ED2BEB"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çifte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celebruar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ë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Znj.Drita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Kemi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shum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D25D7">
        <w:rPr>
          <w:rFonts w:ascii="Times New Roman" w:hAnsi="Times New Roman" w:cs="Times New Roman"/>
          <w:sz w:val="24"/>
          <w:szCs w:val="24"/>
        </w:rPr>
        <w:t>rtet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takon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apartamenteve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CD25D7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D2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5D7">
        <w:rPr>
          <w:rFonts w:ascii="Times New Roman" w:hAnsi="Times New Roman" w:cs="Times New Roman"/>
          <w:sz w:val="24"/>
          <w:szCs w:val="24"/>
        </w:rPr>
        <w:t>shum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vogël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Z.Novrus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Rrokaj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apartamentet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blejë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qiraja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vijë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 w:rsidRPr="00A15410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A154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15410">
        <w:rPr>
          <w:rFonts w:ascii="Times New Roman" w:hAnsi="Times New Roman" w:cs="Times New Roman"/>
          <w:sz w:val="24"/>
          <w:szCs w:val="24"/>
        </w:rPr>
        <w:t>vetmja</w:t>
      </w:r>
      <w:proofErr w:type="spellEnd"/>
      <w:r w:rsidRPr="00A1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410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Pr="00A1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410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410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A15410">
        <w:rPr>
          <w:rFonts w:ascii="Times New Roman" w:hAnsi="Times New Roman" w:cs="Times New Roman"/>
          <w:sz w:val="24"/>
          <w:szCs w:val="24"/>
        </w:rPr>
        <w:t xml:space="preserve"> zer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5410">
        <w:rPr>
          <w:rFonts w:ascii="Times New Roman" w:hAnsi="Times New Roman" w:cs="Times New Roman"/>
          <w:sz w:val="24"/>
          <w:szCs w:val="24"/>
          <w:lang w:val="nl-NL"/>
        </w:rPr>
        <w:t>20 apartamentet 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15410">
        <w:rPr>
          <w:rFonts w:ascii="Times New Roman" w:hAnsi="Times New Roman" w:cs="Times New Roman"/>
          <w:sz w:val="24"/>
          <w:szCs w:val="24"/>
          <w:lang w:val="nl-NL"/>
        </w:rPr>
        <w:t xml:space="preserve"> pron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15410">
        <w:rPr>
          <w:rFonts w:ascii="Times New Roman" w:hAnsi="Times New Roman" w:cs="Times New Roman"/>
          <w:sz w:val="24"/>
          <w:szCs w:val="24"/>
          <w:lang w:val="nl-NL"/>
        </w:rPr>
        <w:t xml:space="preserve"> e b</w:t>
      </w:r>
      <w:r>
        <w:rPr>
          <w:rFonts w:ascii="Times New Roman" w:hAnsi="Times New Roman" w:cs="Times New Roman"/>
          <w:sz w:val="24"/>
          <w:szCs w:val="24"/>
          <w:lang w:val="nl-NL"/>
        </w:rPr>
        <w:t>ashkisë.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315F3">
        <w:rPr>
          <w:rFonts w:ascii="Times New Roman" w:hAnsi="Times New Roman" w:cs="Times New Roman"/>
          <w:sz w:val="24"/>
          <w:szCs w:val="24"/>
          <w:lang w:val="nl-NL"/>
        </w:rPr>
        <w:t>Z.Simbol Pazaj – Propozoj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315F3">
        <w:rPr>
          <w:rFonts w:ascii="Times New Roman" w:hAnsi="Times New Roman" w:cs="Times New Roman"/>
          <w:sz w:val="24"/>
          <w:szCs w:val="24"/>
          <w:lang w:val="nl-NL"/>
        </w:rPr>
        <w:t>,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315F3">
        <w:rPr>
          <w:rFonts w:ascii="Times New Roman" w:hAnsi="Times New Roman" w:cs="Times New Roman"/>
          <w:sz w:val="24"/>
          <w:szCs w:val="24"/>
          <w:lang w:val="nl-NL"/>
        </w:rPr>
        <w:t>r rez</w:t>
      </w:r>
      <w:r>
        <w:rPr>
          <w:rFonts w:ascii="Times New Roman" w:hAnsi="Times New Roman" w:cs="Times New Roman"/>
          <w:sz w:val="24"/>
          <w:szCs w:val="24"/>
          <w:lang w:val="nl-NL"/>
        </w:rPr>
        <w:t>identët në qytetin e Vlorës, aplikantët duhet të jenë rezidentë, jo më pak se 5 vjet me banim në qytetin e Vlorës.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220098">
        <w:rPr>
          <w:rFonts w:ascii="Times New Roman" w:hAnsi="Times New Roman" w:cs="Times New Roman"/>
          <w:sz w:val="24"/>
          <w:szCs w:val="24"/>
          <w:lang w:val="nl-NL"/>
        </w:rPr>
        <w:t>Z.Shk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20098">
        <w:rPr>
          <w:rFonts w:ascii="Times New Roman" w:hAnsi="Times New Roman" w:cs="Times New Roman"/>
          <w:sz w:val="24"/>
          <w:szCs w:val="24"/>
          <w:lang w:val="nl-NL"/>
        </w:rPr>
        <w:t>lqim Leskaj – Kalojm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20098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20098">
        <w:rPr>
          <w:rFonts w:ascii="Times New Roman" w:hAnsi="Times New Roman" w:cs="Times New Roman"/>
          <w:sz w:val="24"/>
          <w:szCs w:val="24"/>
          <w:lang w:val="nl-NL"/>
        </w:rPr>
        <w:t xml:space="preserve"> votim pik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20098">
        <w:rPr>
          <w:rFonts w:ascii="Times New Roman" w:hAnsi="Times New Roman" w:cs="Times New Roman"/>
          <w:sz w:val="24"/>
          <w:szCs w:val="24"/>
          <w:lang w:val="nl-NL"/>
        </w:rPr>
        <w:t>n 8 , me propoz</w:t>
      </w:r>
      <w:r>
        <w:rPr>
          <w:rFonts w:ascii="Times New Roman" w:hAnsi="Times New Roman" w:cs="Times New Roman"/>
          <w:sz w:val="24"/>
          <w:szCs w:val="24"/>
          <w:lang w:val="nl-NL"/>
        </w:rPr>
        <w:t>imin e zotit Simbol.</w:t>
      </w:r>
    </w:p>
    <w:p w:rsidR="00295BBA" w:rsidRPr="00D61A9F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61A9F">
        <w:rPr>
          <w:rFonts w:ascii="Times New Roman" w:hAnsi="Times New Roman" w:cs="Times New Roman"/>
          <w:sz w:val="24"/>
          <w:szCs w:val="24"/>
        </w:rPr>
        <w:t>Votohet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>.</w:t>
      </w:r>
    </w:p>
    <w:p w:rsidR="00295BBA" w:rsidRPr="00D61A9F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1A9F">
        <w:rPr>
          <w:rFonts w:ascii="Times New Roman" w:hAnsi="Times New Roman" w:cs="Times New Roman"/>
          <w:sz w:val="24"/>
          <w:szCs w:val="24"/>
        </w:rPr>
        <w:t xml:space="preserve">Pro </w:t>
      </w:r>
      <w:proofErr w:type="gramStart"/>
      <w:r w:rsidRPr="00D61A9F">
        <w:rPr>
          <w:rFonts w:ascii="Times New Roman" w:hAnsi="Times New Roman" w:cs="Times New Roman"/>
          <w:sz w:val="24"/>
          <w:szCs w:val="24"/>
        </w:rPr>
        <w:t>-  4</w:t>
      </w:r>
      <w:proofErr w:type="gram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Pr="00D61A9F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61A9F"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>.</w:t>
      </w:r>
    </w:p>
    <w:p w:rsidR="00295BBA" w:rsidRPr="00D61A9F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61A9F">
        <w:rPr>
          <w:rFonts w:ascii="Times New Roman" w:hAnsi="Times New Roman" w:cs="Times New Roman"/>
          <w:sz w:val="24"/>
          <w:szCs w:val="24"/>
        </w:rPr>
        <w:t>Z.Shkëlqim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Leskaj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61A9F"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Piakt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njëjtin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D61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131367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31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367">
        <w:rPr>
          <w:rFonts w:ascii="Times New Roman" w:hAnsi="Times New Roman" w:cs="Times New Roman"/>
          <w:sz w:val="24"/>
          <w:szCs w:val="24"/>
        </w:rPr>
        <w:t>bashk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31367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131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36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3136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31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367"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 w:rsidRPr="00131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367">
        <w:rPr>
          <w:rFonts w:ascii="Times New Roman" w:hAnsi="Times New Roman" w:cs="Times New Roman"/>
          <w:sz w:val="24"/>
          <w:szCs w:val="24"/>
        </w:rPr>
        <w:t>banesash</w:t>
      </w:r>
      <w:proofErr w:type="spellEnd"/>
      <w:r w:rsidRPr="00131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1367">
        <w:rPr>
          <w:rFonts w:ascii="Times New Roman" w:hAnsi="Times New Roman" w:cs="Times New Roman"/>
          <w:sz w:val="24"/>
          <w:szCs w:val="24"/>
        </w:rPr>
        <w:t>Kryes</w:t>
      </w:r>
      <w:r>
        <w:rPr>
          <w:rFonts w:ascii="Times New Roman" w:hAnsi="Times New Roman" w:cs="Times New Roman"/>
          <w:sz w:val="24"/>
          <w:szCs w:val="24"/>
        </w:rPr>
        <w:t>orja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çertifikata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pronësisë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Znj.Drita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detajuara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Z.Shkëlqim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Znj.Drita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përfitojnë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41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683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D6834">
        <w:rPr>
          <w:rFonts w:ascii="Times New Roman" w:hAnsi="Times New Roman" w:cs="Times New Roman"/>
          <w:sz w:val="24"/>
          <w:szCs w:val="24"/>
        </w:rPr>
        <w:t>taq</w:t>
      </w:r>
      <w:proofErr w:type="spellEnd"/>
      <w:r w:rsidRPr="00FD6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D683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D6834">
        <w:rPr>
          <w:rFonts w:ascii="Times New Roman" w:hAnsi="Times New Roman" w:cs="Times New Roman"/>
          <w:sz w:val="24"/>
          <w:szCs w:val="24"/>
        </w:rPr>
        <w:t>s’kualifikuan</w:t>
      </w:r>
      <w:proofErr w:type="spellEnd"/>
      <w:r w:rsidRPr="00FD68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6834">
        <w:rPr>
          <w:rFonts w:ascii="Times New Roman" w:hAnsi="Times New Roman" w:cs="Times New Roman"/>
          <w:sz w:val="24"/>
          <w:szCs w:val="24"/>
        </w:rPr>
        <w:t>tejkalojn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D6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83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D6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834">
        <w:rPr>
          <w:rFonts w:ascii="Times New Roman" w:hAnsi="Times New Roman" w:cs="Times New Roman"/>
          <w:sz w:val="24"/>
          <w:szCs w:val="24"/>
        </w:rPr>
        <w:t>ardhurat</w:t>
      </w:r>
      <w:proofErr w:type="spellEnd"/>
      <w:r w:rsidRPr="00FD6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83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D6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834">
        <w:rPr>
          <w:rFonts w:ascii="Times New Roman" w:hAnsi="Times New Roman" w:cs="Times New Roman"/>
          <w:sz w:val="24"/>
          <w:szCs w:val="24"/>
        </w:rPr>
        <w:t>s’</w:t>
      </w:r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pronësie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61A9F">
        <w:rPr>
          <w:rFonts w:ascii="Times New Roman" w:hAnsi="Times New Roman" w:cs="Times New Roman"/>
          <w:sz w:val="24"/>
          <w:szCs w:val="24"/>
          <w:lang w:val="nl-NL"/>
        </w:rPr>
        <w:t>Z.Shk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61A9F">
        <w:rPr>
          <w:rFonts w:ascii="Times New Roman" w:hAnsi="Times New Roman" w:cs="Times New Roman"/>
          <w:sz w:val="24"/>
          <w:szCs w:val="24"/>
          <w:lang w:val="nl-NL"/>
        </w:rPr>
        <w:t>lqim Leskaj – At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61A9F">
        <w:rPr>
          <w:rFonts w:ascii="Times New Roman" w:hAnsi="Times New Roman" w:cs="Times New Roman"/>
          <w:sz w:val="24"/>
          <w:szCs w:val="24"/>
          <w:lang w:val="nl-NL"/>
        </w:rPr>
        <w:t>her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61A9F">
        <w:rPr>
          <w:rFonts w:ascii="Times New Roman" w:hAnsi="Times New Roman" w:cs="Times New Roman"/>
          <w:sz w:val="24"/>
          <w:szCs w:val="24"/>
          <w:lang w:val="nl-NL"/>
        </w:rPr>
        <w:t>, dakort me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pikat 9 dhe 10?</w:t>
      </w:r>
    </w:p>
    <w:p w:rsidR="00295BBA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-Dakort, të gjithë.</w:t>
      </w:r>
    </w:p>
    <w:p w:rsidR="00295BBA" w:rsidRPr="00D61A9F" w:rsidRDefault="00295BBA" w:rsidP="00295BBA">
      <w:pPr>
        <w:tabs>
          <w:tab w:val="left" w:pos="72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Z.Shkëlqim Leskaj – Faleminderit.</w:t>
      </w:r>
    </w:p>
    <w:p w:rsidR="00B91AA9" w:rsidRDefault="00B91AA9"/>
    <w:sectPr w:rsidR="00B91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BA"/>
    <w:rsid w:val="00295BBA"/>
    <w:rsid w:val="00B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E483A-DBEB-4AD6-B99C-121898F9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BA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2026-04-29T07:20:00Z</dcterms:created>
  <dcterms:modified xsi:type="dcterms:W3CDTF">2026-04-29T07:21:00Z</dcterms:modified>
</cp:coreProperties>
</file>