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178FD" w14:textId="77777777" w:rsidR="00950AEC" w:rsidRPr="0024380A" w:rsidRDefault="00950AEC" w:rsidP="00950AEC">
      <w:pPr>
        <w:tabs>
          <w:tab w:val="center" w:pos="4680"/>
          <w:tab w:val="right" w:pos="9360"/>
        </w:tabs>
        <w:ind w:left="720"/>
        <w:rPr>
          <w:rFonts w:ascii="Times New Roman" w:hAnsi="Times New Roman" w:cs="Times New Roman"/>
          <w:sz w:val="18"/>
          <w:szCs w:val="18"/>
          <w:lang w:val="en-US"/>
        </w:rPr>
      </w:pPr>
    </w:p>
    <w:p w14:paraId="29DB4B6B" w14:textId="77777777" w:rsidR="00950AEC" w:rsidRPr="000F720D" w:rsidRDefault="00950AEC" w:rsidP="00950AEC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6A7B00BE" wp14:editId="0BD85D48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184922103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5CE9029D" w14:textId="77777777" w:rsidR="00950AEC" w:rsidRPr="00694935" w:rsidRDefault="00950AEC" w:rsidP="00950AEC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</w:rPr>
      </w:pPr>
      <w:r w:rsidRPr="00694935">
        <w:rPr>
          <w:rFonts w:cstheme="minorHAnsi"/>
          <w:b/>
          <w:color w:val="000000" w:themeColor="text1"/>
        </w:rPr>
        <w:t>R E P U B L I K A E S H Q I P Ë R I S Ë</w:t>
      </w:r>
    </w:p>
    <w:p w14:paraId="72162A75" w14:textId="77777777" w:rsidR="00950AEC" w:rsidRPr="000F720D" w:rsidRDefault="00950AEC" w:rsidP="00950AEC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5767BA25" w14:textId="77777777" w:rsidR="00950AEC" w:rsidRPr="000F720D" w:rsidRDefault="00950AEC" w:rsidP="00950AEC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415D1028" w14:textId="77777777" w:rsidR="00950AEC" w:rsidRPr="000F720D" w:rsidRDefault="00950AEC" w:rsidP="00950AE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41ABE5" w14:textId="77777777" w:rsidR="00950AEC" w:rsidRPr="000F720D" w:rsidRDefault="00950AEC" w:rsidP="00950AEC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Vlorë, më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346C301B" w14:textId="77777777" w:rsidR="00950AEC" w:rsidRDefault="00950AEC" w:rsidP="00950AEC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7E5353" w14:textId="77777777" w:rsidR="00950AEC" w:rsidRPr="000F720D" w:rsidRDefault="00950AEC" w:rsidP="00950AE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p w14:paraId="4A4F76FC" w14:textId="3911D756" w:rsidR="00950AEC" w:rsidRPr="000F720D" w:rsidRDefault="00950AEC" w:rsidP="00950AE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30.06.2026.</w:t>
      </w:r>
    </w:p>
    <w:p w14:paraId="65948799" w14:textId="6A576B5A" w:rsidR="00950AEC" w:rsidRDefault="00950AEC" w:rsidP="00950AEC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I mbledhjes së Këshillit të Bashkisë,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20D">
        <w:rPr>
          <w:rFonts w:ascii="Times New Roman" w:hAnsi="Times New Roman" w:cs="Times New Roman"/>
          <w:sz w:val="24"/>
          <w:szCs w:val="24"/>
        </w:rPr>
        <w:t>e cila zhvillohet në sallën e mbledhjeve në Pallatin e Kulturës “Labëria”, mbledhj</w:t>
      </w:r>
      <w:r>
        <w:rPr>
          <w:rFonts w:ascii="Times New Roman" w:hAnsi="Times New Roman" w:cs="Times New Roman"/>
          <w:sz w:val="24"/>
          <w:szCs w:val="24"/>
        </w:rPr>
        <w:t xml:space="preserve">a e  radhës  për muajin Qershor.  </w:t>
      </w:r>
      <w:r w:rsidRPr="000F720D">
        <w:rPr>
          <w:rFonts w:ascii="Times New Roman" w:hAnsi="Times New Roman" w:cs="Times New Roman"/>
          <w:sz w:val="24"/>
          <w:szCs w:val="24"/>
        </w:rPr>
        <w:t>( Ora 10: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Pr="000F720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22E18F" w14:textId="77777777" w:rsidR="00950AEC" w:rsidRDefault="00950AEC" w:rsidP="00950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3F0C8" w14:textId="77777777" w:rsidR="00950AEC" w:rsidRDefault="00950AEC" w:rsidP="00950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7C048F" w14:textId="36C673FC" w:rsidR="009C77BE" w:rsidRDefault="00950AEC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6505">
        <w:rPr>
          <w:rFonts w:ascii="Times New Roman" w:hAnsi="Times New Roman" w:cs="Times New Roman"/>
          <w:sz w:val="24"/>
          <w:szCs w:val="24"/>
        </w:rPr>
        <w:t>Marrin pjes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56505">
        <w:rPr>
          <w:rFonts w:ascii="Times New Roman" w:hAnsi="Times New Roman" w:cs="Times New Roman"/>
          <w:sz w:val="24"/>
          <w:szCs w:val="24"/>
        </w:rPr>
        <w:t>:</w:t>
      </w:r>
    </w:p>
    <w:p w14:paraId="3EAD65AD" w14:textId="6A6E8FA0" w:rsidR="00950AEC" w:rsidRDefault="00950AEC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60360">
        <w:rPr>
          <w:rFonts w:ascii="Times New Roman" w:hAnsi="Times New Roman" w:cs="Times New Roman"/>
          <w:sz w:val="24"/>
          <w:szCs w:val="24"/>
        </w:rPr>
        <w:t>Roland Strakosha</w:t>
      </w:r>
      <w:r w:rsidR="009C77BE">
        <w:rPr>
          <w:rFonts w:ascii="Times New Roman" w:hAnsi="Times New Roman" w:cs="Times New Roman"/>
          <w:sz w:val="24"/>
          <w:szCs w:val="24"/>
        </w:rPr>
        <w:tab/>
      </w:r>
      <w:r w:rsidR="009C77BE">
        <w:rPr>
          <w:rFonts w:ascii="Times New Roman" w:hAnsi="Times New Roman" w:cs="Times New Roman"/>
          <w:sz w:val="24"/>
          <w:szCs w:val="24"/>
        </w:rPr>
        <w:tab/>
      </w:r>
      <w:r w:rsidR="009C77BE">
        <w:rPr>
          <w:rFonts w:ascii="Times New Roman" w:hAnsi="Times New Roman" w:cs="Times New Roman"/>
          <w:sz w:val="24"/>
          <w:szCs w:val="24"/>
        </w:rPr>
        <w:tab/>
      </w:r>
      <w:r w:rsidR="009C77BE">
        <w:rPr>
          <w:rFonts w:ascii="Times New Roman" w:hAnsi="Times New Roman" w:cs="Times New Roman"/>
          <w:sz w:val="24"/>
          <w:szCs w:val="24"/>
        </w:rPr>
        <w:tab/>
      </w:r>
      <w:r w:rsidR="009C77BE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>18.Endri Hyseni</w:t>
      </w:r>
    </w:p>
    <w:p w14:paraId="5907F653" w14:textId="119EEE37" w:rsidR="00C60360" w:rsidRDefault="00C60360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093D">
        <w:rPr>
          <w:rFonts w:ascii="Times New Roman" w:hAnsi="Times New Roman" w:cs="Times New Roman"/>
          <w:sz w:val="24"/>
          <w:szCs w:val="24"/>
        </w:rPr>
        <w:t>Myzafer Elezi</w:t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  <w:t>19.Gjergji Nika</w:t>
      </w:r>
    </w:p>
    <w:p w14:paraId="71E197D0" w14:textId="6CA6160E" w:rsidR="0009093D" w:rsidRDefault="0009093D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3.Liri D</w:t>
      </w:r>
      <w:r w:rsidR="000771C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</w:t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</w:r>
      <w:r w:rsidR="00354A17">
        <w:rPr>
          <w:rFonts w:ascii="Times New Roman" w:hAnsi="Times New Roman" w:cs="Times New Roman"/>
          <w:sz w:val="24"/>
          <w:szCs w:val="24"/>
        </w:rPr>
        <w:tab/>
        <w:t>20.</w:t>
      </w:r>
      <w:r w:rsidR="00DC68FF">
        <w:rPr>
          <w:rFonts w:ascii="Times New Roman" w:hAnsi="Times New Roman" w:cs="Times New Roman"/>
          <w:sz w:val="24"/>
          <w:szCs w:val="24"/>
        </w:rPr>
        <w:t>Liljana Breshani</w:t>
      </w:r>
    </w:p>
    <w:p w14:paraId="61BB3356" w14:textId="622A8CF0" w:rsidR="0009093D" w:rsidRDefault="0009093D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4.Simo Petromilo</w:t>
      </w:r>
      <w:r w:rsidR="00DC68FF">
        <w:rPr>
          <w:rFonts w:ascii="Times New Roman" w:hAnsi="Times New Roman" w:cs="Times New Roman"/>
          <w:sz w:val="24"/>
          <w:szCs w:val="24"/>
        </w:rPr>
        <w:tab/>
      </w:r>
      <w:r w:rsidR="00DC68FF">
        <w:rPr>
          <w:rFonts w:ascii="Times New Roman" w:hAnsi="Times New Roman" w:cs="Times New Roman"/>
          <w:sz w:val="24"/>
          <w:szCs w:val="24"/>
        </w:rPr>
        <w:tab/>
      </w:r>
      <w:r w:rsidR="00DC68FF">
        <w:rPr>
          <w:rFonts w:ascii="Times New Roman" w:hAnsi="Times New Roman" w:cs="Times New Roman"/>
          <w:sz w:val="24"/>
          <w:szCs w:val="24"/>
        </w:rPr>
        <w:tab/>
      </w:r>
      <w:r w:rsidR="00DC68FF">
        <w:rPr>
          <w:rFonts w:ascii="Times New Roman" w:hAnsi="Times New Roman" w:cs="Times New Roman"/>
          <w:sz w:val="24"/>
          <w:szCs w:val="24"/>
        </w:rPr>
        <w:tab/>
      </w:r>
      <w:r w:rsidR="00DC68FF">
        <w:rPr>
          <w:rFonts w:ascii="Times New Roman" w:hAnsi="Times New Roman" w:cs="Times New Roman"/>
          <w:sz w:val="24"/>
          <w:szCs w:val="24"/>
        </w:rPr>
        <w:tab/>
        <w:t>21.</w:t>
      </w:r>
      <w:r w:rsidR="008021A0">
        <w:rPr>
          <w:rFonts w:ascii="Times New Roman" w:hAnsi="Times New Roman" w:cs="Times New Roman"/>
          <w:sz w:val="24"/>
          <w:szCs w:val="24"/>
        </w:rPr>
        <w:t>Grigor Dede</w:t>
      </w:r>
    </w:p>
    <w:p w14:paraId="791851C1" w14:textId="50212B71" w:rsidR="0009093D" w:rsidRDefault="001D7D59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9093D">
        <w:rPr>
          <w:rFonts w:ascii="Times New Roman" w:hAnsi="Times New Roman" w:cs="Times New Roman"/>
          <w:sz w:val="24"/>
          <w:szCs w:val="24"/>
        </w:rPr>
        <w:t>.Edlira Kapllanaj</w:t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  <w:t>22.Marsela Dashi</w:t>
      </w:r>
    </w:p>
    <w:p w14:paraId="13BECF07" w14:textId="278AEF8A" w:rsidR="0009093D" w:rsidRDefault="001D7D59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90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Besmir Brahimaj</w:t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</w:r>
      <w:r w:rsidR="008021A0">
        <w:rPr>
          <w:rFonts w:ascii="Times New Roman" w:hAnsi="Times New Roman" w:cs="Times New Roman"/>
          <w:sz w:val="24"/>
          <w:szCs w:val="24"/>
        </w:rPr>
        <w:tab/>
        <w:t>23.</w:t>
      </w:r>
      <w:r w:rsidR="00427CC9">
        <w:rPr>
          <w:rFonts w:ascii="Times New Roman" w:hAnsi="Times New Roman" w:cs="Times New Roman"/>
          <w:sz w:val="24"/>
          <w:szCs w:val="24"/>
        </w:rPr>
        <w:t>Brikena Sika</w:t>
      </w:r>
    </w:p>
    <w:p w14:paraId="0E32EE2A" w14:textId="0E02EA52" w:rsidR="001D7D59" w:rsidRDefault="001D7D59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7.Ervis Moçka</w:t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  <w:t>24.Geron Gunbardhi</w:t>
      </w:r>
    </w:p>
    <w:p w14:paraId="3901AC4C" w14:textId="027C7464" w:rsidR="001D7D59" w:rsidRDefault="001D7D59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AC02D7">
        <w:rPr>
          <w:rFonts w:ascii="Times New Roman" w:hAnsi="Times New Roman" w:cs="Times New Roman"/>
          <w:sz w:val="24"/>
          <w:szCs w:val="24"/>
        </w:rPr>
        <w:t>Arsen Belaj</w:t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  <w:t>25.Elpiniqi M</w:t>
      </w:r>
      <w:r w:rsidR="000771CF">
        <w:rPr>
          <w:rFonts w:ascii="Times New Roman" w:hAnsi="Times New Roman" w:cs="Times New Roman"/>
          <w:sz w:val="24"/>
          <w:szCs w:val="24"/>
        </w:rPr>
        <w:t>ë</w:t>
      </w:r>
      <w:r w:rsidR="00427CC9">
        <w:rPr>
          <w:rFonts w:ascii="Times New Roman" w:hAnsi="Times New Roman" w:cs="Times New Roman"/>
          <w:sz w:val="24"/>
          <w:szCs w:val="24"/>
        </w:rPr>
        <w:t>rkuri</w:t>
      </w:r>
    </w:p>
    <w:p w14:paraId="28768775" w14:textId="644804D7" w:rsidR="00AC02D7" w:rsidRDefault="00AC02D7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9.Frosina Qyrdeti</w:t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</w:r>
      <w:r w:rsidR="00427CC9">
        <w:rPr>
          <w:rFonts w:ascii="Times New Roman" w:hAnsi="Times New Roman" w:cs="Times New Roman"/>
          <w:sz w:val="24"/>
          <w:szCs w:val="24"/>
        </w:rPr>
        <w:tab/>
        <w:t>26.</w:t>
      </w:r>
      <w:r w:rsidR="00E009A9">
        <w:rPr>
          <w:rFonts w:ascii="Times New Roman" w:hAnsi="Times New Roman" w:cs="Times New Roman"/>
          <w:sz w:val="24"/>
          <w:szCs w:val="24"/>
        </w:rPr>
        <w:t>Rozina Kormuzi</w:t>
      </w:r>
    </w:p>
    <w:p w14:paraId="08E1659A" w14:textId="48C0671F" w:rsidR="00AC02D7" w:rsidRDefault="00AC02D7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10.Ardian Musta</w:t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  <w:t>27.Englantina Imeraj</w:t>
      </w:r>
    </w:p>
    <w:p w14:paraId="76F870A7" w14:textId="43A07C89" w:rsidR="00AC02D7" w:rsidRDefault="00AC02D7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11.Vullnet Bilbilaj</w:t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  <w:t>28.Elca Bezhani</w:t>
      </w:r>
    </w:p>
    <w:p w14:paraId="35BE6EF7" w14:textId="177F775C" w:rsidR="00AC02D7" w:rsidRDefault="00AC02D7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2C3F4D">
        <w:rPr>
          <w:rFonts w:ascii="Times New Roman" w:hAnsi="Times New Roman" w:cs="Times New Roman"/>
          <w:sz w:val="24"/>
          <w:szCs w:val="24"/>
        </w:rPr>
        <w:t>Novrus Rrokaj</w:t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</w:r>
      <w:r w:rsidR="00E009A9">
        <w:rPr>
          <w:rFonts w:ascii="Times New Roman" w:hAnsi="Times New Roman" w:cs="Times New Roman"/>
          <w:sz w:val="24"/>
          <w:szCs w:val="24"/>
        </w:rPr>
        <w:tab/>
        <w:t>29.</w:t>
      </w:r>
      <w:r w:rsidR="000158F0">
        <w:rPr>
          <w:rFonts w:ascii="Times New Roman" w:hAnsi="Times New Roman" w:cs="Times New Roman"/>
          <w:sz w:val="24"/>
          <w:szCs w:val="24"/>
        </w:rPr>
        <w:t>Jerina Dervishi</w:t>
      </w:r>
    </w:p>
    <w:p w14:paraId="527E4A5B" w14:textId="6C0AFA11" w:rsidR="002C3F4D" w:rsidRDefault="002C3F4D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13.Klodian Xhyheri</w:t>
      </w:r>
      <w:r w:rsidR="000158F0">
        <w:rPr>
          <w:rFonts w:ascii="Times New Roman" w:hAnsi="Times New Roman" w:cs="Times New Roman"/>
          <w:sz w:val="24"/>
          <w:szCs w:val="24"/>
        </w:rPr>
        <w:tab/>
      </w:r>
      <w:r w:rsidR="000158F0">
        <w:rPr>
          <w:rFonts w:ascii="Times New Roman" w:hAnsi="Times New Roman" w:cs="Times New Roman"/>
          <w:sz w:val="24"/>
          <w:szCs w:val="24"/>
        </w:rPr>
        <w:tab/>
      </w:r>
      <w:r w:rsidR="000158F0">
        <w:rPr>
          <w:rFonts w:ascii="Times New Roman" w:hAnsi="Times New Roman" w:cs="Times New Roman"/>
          <w:sz w:val="24"/>
          <w:szCs w:val="24"/>
        </w:rPr>
        <w:tab/>
      </w:r>
      <w:r w:rsidR="000158F0">
        <w:rPr>
          <w:rFonts w:ascii="Times New Roman" w:hAnsi="Times New Roman" w:cs="Times New Roman"/>
          <w:sz w:val="24"/>
          <w:szCs w:val="24"/>
        </w:rPr>
        <w:tab/>
      </w:r>
      <w:r w:rsidR="000158F0">
        <w:rPr>
          <w:rFonts w:ascii="Times New Roman" w:hAnsi="Times New Roman" w:cs="Times New Roman"/>
          <w:sz w:val="24"/>
          <w:szCs w:val="24"/>
        </w:rPr>
        <w:tab/>
        <w:t>30.</w:t>
      </w:r>
      <w:r w:rsidR="005A0713">
        <w:rPr>
          <w:rFonts w:ascii="Times New Roman" w:hAnsi="Times New Roman" w:cs="Times New Roman"/>
          <w:sz w:val="24"/>
          <w:szCs w:val="24"/>
        </w:rPr>
        <w:t>Mujo Shakaj</w:t>
      </w:r>
    </w:p>
    <w:p w14:paraId="0583E697" w14:textId="0E292327" w:rsidR="002C3F4D" w:rsidRDefault="002C3F4D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14.Valter Hasanaj</w:t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  <w:t>31.Atird Hoxha</w:t>
      </w:r>
    </w:p>
    <w:p w14:paraId="5472E37E" w14:textId="64F8765C" w:rsidR="002C3F4D" w:rsidRDefault="002C3F4D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15.Sokol Kushta</w:t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</w:r>
      <w:r w:rsidR="005A0713">
        <w:rPr>
          <w:rFonts w:ascii="Times New Roman" w:hAnsi="Times New Roman" w:cs="Times New Roman"/>
          <w:sz w:val="24"/>
          <w:szCs w:val="24"/>
        </w:rPr>
        <w:tab/>
        <w:t>32.</w:t>
      </w:r>
      <w:r w:rsidR="00BB2010">
        <w:rPr>
          <w:rFonts w:ascii="Times New Roman" w:hAnsi="Times New Roman" w:cs="Times New Roman"/>
          <w:sz w:val="24"/>
          <w:szCs w:val="24"/>
        </w:rPr>
        <w:t>Aurora Qarri</w:t>
      </w:r>
    </w:p>
    <w:p w14:paraId="03C0FD9C" w14:textId="620EA781" w:rsidR="002C3F4D" w:rsidRDefault="002C3F4D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 w:rsidR="00120676">
        <w:rPr>
          <w:rFonts w:ascii="Times New Roman" w:hAnsi="Times New Roman" w:cs="Times New Roman"/>
          <w:sz w:val="24"/>
          <w:szCs w:val="24"/>
        </w:rPr>
        <w:t>Lorel Canaj</w:t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  <w:t>33.Eglantina Aliaj</w:t>
      </w:r>
    </w:p>
    <w:p w14:paraId="6310A979" w14:textId="7D7301B6" w:rsidR="00120676" w:rsidRDefault="00120676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17.Eneida Vera</w:t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</w:r>
      <w:r w:rsidR="00841801">
        <w:rPr>
          <w:rFonts w:ascii="Times New Roman" w:hAnsi="Times New Roman" w:cs="Times New Roman"/>
          <w:sz w:val="24"/>
          <w:szCs w:val="24"/>
        </w:rPr>
        <w:tab/>
        <w:t>34.Vjola Xhafaj</w:t>
      </w:r>
    </w:p>
    <w:p w14:paraId="18529C1C" w14:textId="77777777" w:rsidR="00841801" w:rsidRDefault="00841801" w:rsidP="00950A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EB716" w14:textId="1A787A26" w:rsidR="00841801" w:rsidRPr="008E2F77" w:rsidRDefault="00841801" w:rsidP="00950AE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Mungojn</w:t>
      </w:r>
      <w:r w:rsidR="000771CF">
        <w:rPr>
          <w:rFonts w:ascii="Times New Roman" w:hAnsi="Times New Roman" w:cs="Times New Roman"/>
          <w:sz w:val="24"/>
          <w:szCs w:val="24"/>
        </w:rPr>
        <w:t>ë</w:t>
      </w:r>
      <w:r w:rsidR="008E2F7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C131314" w14:textId="7B12BE99" w:rsidR="00841801" w:rsidRDefault="00841801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35A30">
        <w:rPr>
          <w:rFonts w:ascii="Times New Roman" w:hAnsi="Times New Roman" w:cs="Times New Roman"/>
          <w:sz w:val="24"/>
          <w:szCs w:val="24"/>
        </w:rPr>
        <w:t>Brikena Puka</w:t>
      </w:r>
    </w:p>
    <w:p w14:paraId="08012526" w14:textId="56BC9B2C" w:rsidR="00C35A30" w:rsidRDefault="00C35A30" w:rsidP="00950A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2.Simbol Pazaj</w:t>
      </w:r>
    </w:p>
    <w:p w14:paraId="00830D9E" w14:textId="77777777" w:rsidR="00F43EA4" w:rsidRPr="002D0AE9" w:rsidRDefault="00F43EA4" w:rsidP="00780429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14:paraId="3EAE20D8" w14:textId="77777777" w:rsidR="00F43EA4" w:rsidRPr="00A8036D" w:rsidRDefault="00F43EA4" w:rsidP="00F43EA4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6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7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14:paraId="1F8B2C00" w14:textId="77777777" w:rsidR="00C35A30" w:rsidRDefault="00C35A30" w:rsidP="00950AE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173F7676" w14:textId="77777777" w:rsidR="00780429" w:rsidRPr="00F43EA4" w:rsidRDefault="00780429" w:rsidP="00950AEC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5F4F1CDE" w14:textId="74514F96" w:rsidR="00950AEC" w:rsidRDefault="00C35A30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5A30">
        <w:rPr>
          <w:rFonts w:ascii="Times New Roman" w:hAnsi="Times New Roman" w:cs="Times New Roman"/>
          <w:sz w:val="24"/>
          <w:szCs w:val="24"/>
        </w:rPr>
        <w:t>3.Anisa Ceno</w:t>
      </w:r>
    </w:p>
    <w:p w14:paraId="44E9F197" w14:textId="0C794CB2" w:rsidR="00240C27" w:rsidRDefault="00240C27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4.Shk</w:t>
      </w:r>
      <w:r w:rsidR="000771C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lqim Leskaj</w:t>
      </w:r>
    </w:p>
    <w:p w14:paraId="7975E0D0" w14:textId="5D0CE1D8" w:rsidR="00240C27" w:rsidRDefault="00240C27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</w:t>
      </w:r>
      <w:r w:rsidR="000771C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zim Çapoj</w:t>
      </w:r>
    </w:p>
    <w:p w14:paraId="16E39F21" w14:textId="1343AFDC" w:rsidR="00240C27" w:rsidRDefault="00240C27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023EDF">
        <w:rPr>
          <w:rFonts w:ascii="Times New Roman" w:hAnsi="Times New Roman" w:cs="Times New Roman"/>
          <w:sz w:val="24"/>
          <w:szCs w:val="24"/>
        </w:rPr>
        <w:t>Ledja Shollaj</w:t>
      </w:r>
    </w:p>
    <w:p w14:paraId="6ABA68BE" w14:textId="216F32F6" w:rsidR="00023EDF" w:rsidRDefault="00023ED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7.Bujar Osmanaj</w:t>
      </w:r>
    </w:p>
    <w:p w14:paraId="01C3343C" w14:textId="15DE0A8B" w:rsidR="00023EDF" w:rsidRDefault="00023ED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8.Edison Kapaj</w:t>
      </w:r>
    </w:p>
    <w:p w14:paraId="01F6668B" w14:textId="0BA248BE" w:rsidR="00023EDF" w:rsidRDefault="00023ED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9.Alta Haluci</w:t>
      </w:r>
    </w:p>
    <w:p w14:paraId="3D411A6B" w14:textId="2480CBDC" w:rsidR="00023EDF" w:rsidRDefault="00023ED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8E670F">
        <w:rPr>
          <w:rFonts w:ascii="Times New Roman" w:hAnsi="Times New Roman" w:cs="Times New Roman"/>
          <w:sz w:val="24"/>
          <w:szCs w:val="24"/>
        </w:rPr>
        <w:t>Rajmonda Zoto</w:t>
      </w:r>
    </w:p>
    <w:p w14:paraId="7875014E" w14:textId="226B79BA" w:rsidR="008E670F" w:rsidRDefault="008E670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11.Er</w:t>
      </w:r>
      <w:r w:rsidR="000771CF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mal Arapi</w:t>
      </w:r>
    </w:p>
    <w:p w14:paraId="65289C86" w14:textId="7731122B" w:rsidR="008E670F" w:rsidRDefault="008E670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12.Refie Laze </w:t>
      </w:r>
    </w:p>
    <w:p w14:paraId="217FBBAD" w14:textId="046CE0E8" w:rsidR="009C3E36" w:rsidRDefault="009C3E36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13.Anxhela Shenaj</w:t>
      </w:r>
    </w:p>
    <w:p w14:paraId="00BD4CDC" w14:textId="3A64C350" w:rsidR="009C3E36" w:rsidRDefault="009C3E36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14.Arjan Isufi</w:t>
      </w:r>
    </w:p>
    <w:p w14:paraId="5BB1783D" w14:textId="3852AB71" w:rsidR="009C3E36" w:rsidRDefault="009C3E36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15.Dikens Bushaj</w:t>
      </w:r>
    </w:p>
    <w:p w14:paraId="332ED1A9" w14:textId="1B699786" w:rsidR="009C3E36" w:rsidRDefault="000771C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16.Eda Begaj</w:t>
      </w:r>
    </w:p>
    <w:p w14:paraId="76C90A4E" w14:textId="65638938" w:rsidR="000771CF" w:rsidRDefault="000771CF" w:rsidP="00240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17.Orkida Hasani</w:t>
      </w:r>
    </w:p>
    <w:p w14:paraId="278BD9D3" w14:textId="77777777" w:rsidR="00C35A30" w:rsidRPr="00C35A30" w:rsidRDefault="00C35A30">
      <w:pPr>
        <w:rPr>
          <w:rFonts w:ascii="Times New Roman" w:hAnsi="Times New Roman" w:cs="Times New Roman"/>
          <w:sz w:val="24"/>
          <w:szCs w:val="24"/>
        </w:rPr>
      </w:pPr>
    </w:p>
    <w:p w14:paraId="072E58F7" w14:textId="77777777" w:rsidR="00C35A30" w:rsidRDefault="00C35A30"/>
    <w:p w14:paraId="7934FC34" w14:textId="77777777" w:rsidR="00BA75E7" w:rsidRPr="00BA75E7" w:rsidRDefault="00BA75E7" w:rsidP="00BA75E7"/>
    <w:p w14:paraId="526EFC06" w14:textId="77777777" w:rsidR="00BA75E7" w:rsidRPr="00BA75E7" w:rsidRDefault="00BA75E7" w:rsidP="00BA75E7"/>
    <w:p w14:paraId="2582E70D" w14:textId="77777777" w:rsidR="00BA75E7" w:rsidRPr="00BA75E7" w:rsidRDefault="00BA75E7" w:rsidP="00BA75E7"/>
    <w:p w14:paraId="102BC2DF" w14:textId="77777777" w:rsidR="00BA75E7" w:rsidRPr="00BA75E7" w:rsidRDefault="00BA75E7" w:rsidP="00BA75E7"/>
    <w:p w14:paraId="12AD3C4A" w14:textId="77777777" w:rsidR="00BA75E7" w:rsidRPr="00BA75E7" w:rsidRDefault="00BA75E7" w:rsidP="00BA75E7"/>
    <w:p w14:paraId="51FEEB92" w14:textId="77777777" w:rsidR="00BA75E7" w:rsidRPr="00BA75E7" w:rsidRDefault="00BA75E7" w:rsidP="00BA75E7"/>
    <w:p w14:paraId="091052C6" w14:textId="77777777" w:rsidR="00BA75E7" w:rsidRPr="00BA75E7" w:rsidRDefault="00BA75E7" w:rsidP="00BA75E7"/>
    <w:p w14:paraId="1DCCB73F" w14:textId="77777777" w:rsidR="00BA75E7" w:rsidRPr="00BA75E7" w:rsidRDefault="00BA75E7" w:rsidP="00BA75E7"/>
    <w:p w14:paraId="4F76ABE2" w14:textId="77777777" w:rsidR="00BA75E7" w:rsidRPr="00BA75E7" w:rsidRDefault="00BA75E7" w:rsidP="00BA75E7"/>
    <w:p w14:paraId="031186F2" w14:textId="77777777" w:rsidR="00BA75E7" w:rsidRPr="00BA75E7" w:rsidRDefault="00BA75E7" w:rsidP="00BA75E7"/>
    <w:p w14:paraId="14597255" w14:textId="77777777" w:rsidR="00BA75E7" w:rsidRDefault="00BA75E7" w:rsidP="00BA75E7"/>
    <w:p w14:paraId="0D2E446F" w14:textId="77777777" w:rsidR="00BA75E7" w:rsidRPr="002D0AE9" w:rsidRDefault="00BA75E7" w:rsidP="00BA75E7">
      <w:pPr>
        <w:pBdr>
          <w:bottom w:val="single" w:sz="12" w:space="3" w:color="auto"/>
        </w:pBdr>
        <w:rPr>
          <w:color w:val="000000" w:themeColor="text1"/>
        </w:rPr>
      </w:pPr>
    </w:p>
    <w:p w14:paraId="4304095A" w14:textId="77777777" w:rsidR="00BA75E7" w:rsidRPr="002D0AE9" w:rsidRDefault="00BA75E7" w:rsidP="00BA75E7">
      <w:pPr>
        <w:pStyle w:val="ListParagraph"/>
        <w:tabs>
          <w:tab w:val="left" w:pos="5505"/>
        </w:tabs>
        <w:ind w:left="2160"/>
        <w:rPr>
          <w:lang w:val="sq-AL"/>
        </w:rPr>
      </w:pPr>
      <w:r w:rsidRPr="002D0AE9">
        <w:rPr>
          <w:sz w:val="18"/>
          <w:szCs w:val="18"/>
          <w:lang w:val="sq-AL"/>
        </w:rPr>
        <w:t xml:space="preserve">Adresa:Sheshi “4 Heronjtë”, </w:t>
      </w:r>
      <w:hyperlink r:id="rId8" w:history="1">
        <w:r w:rsidRPr="002D0AE9">
          <w:rPr>
            <w:rStyle w:val="Hyperlink"/>
            <w:color w:val="auto"/>
            <w:sz w:val="18"/>
            <w:szCs w:val="18"/>
            <w:lang w:val="sq-AL"/>
          </w:rPr>
          <w:t>www.vlora.gov.al</w:t>
        </w:r>
      </w:hyperlink>
      <w:r w:rsidRPr="002D0AE9">
        <w:rPr>
          <w:sz w:val="18"/>
          <w:szCs w:val="18"/>
          <w:lang w:val="sq-AL"/>
        </w:rPr>
        <w:t xml:space="preserve">; E-mail: </w:t>
      </w:r>
      <w:hyperlink r:id="rId9" w:history="1">
        <w:r w:rsidRPr="002D0AE9">
          <w:rPr>
            <w:rStyle w:val="Hyperlink"/>
            <w:color w:val="auto"/>
            <w:sz w:val="18"/>
            <w:szCs w:val="18"/>
            <w:lang w:val="sq-AL"/>
          </w:rPr>
          <w:t>info@vlora.gov.al</w:t>
        </w:r>
      </w:hyperlink>
      <w:r w:rsidRPr="002D0AE9">
        <w:rPr>
          <w:lang w:val="sq-AL"/>
        </w:rPr>
        <w:t xml:space="preserve"> </w:t>
      </w:r>
    </w:p>
    <w:p w14:paraId="6C3EB7F0" w14:textId="77777777" w:rsidR="00B001E3" w:rsidRPr="002D0AE9" w:rsidRDefault="00B001E3" w:rsidP="00B001E3">
      <w:pPr>
        <w:tabs>
          <w:tab w:val="center" w:pos="4680"/>
          <w:tab w:val="right" w:pos="9360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3D235DB6" w14:textId="77777777" w:rsidR="00B001E3" w:rsidRPr="000F720D" w:rsidRDefault="00B001E3" w:rsidP="00B001E3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456F44FF" wp14:editId="58B6B8C9">
            <wp:simplePos x="0" y="0"/>
            <wp:positionH relativeFrom="margin">
              <wp:align>center</wp:align>
            </wp:positionH>
            <wp:positionV relativeFrom="paragraph">
              <wp:posOffset>-398934</wp:posOffset>
            </wp:positionV>
            <wp:extent cx="533400" cy="657225"/>
            <wp:effectExtent l="0" t="0" r="0" b="9525"/>
            <wp:wrapNone/>
            <wp:docPr id="92710259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</w:t>
      </w: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_______________________________________________________________</w:t>
      </w:r>
    </w:p>
    <w:p w14:paraId="10CEDBC6" w14:textId="77777777" w:rsidR="00B001E3" w:rsidRPr="00694935" w:rsidRDefault="00B001E3" w:rsidP="00B001E3">
      <w:pPr>
        <w:tabs>
          <w:tab w:val="center" w:pos="4680"/>
        </w:tabs>
        <w:spacing w:after="120"/>
        <w:jc w:val="center"/>
        <w:rPr>
          <w:rFonts w:cstheme="minorHAnsi"/>
          <w:b/>
          <w:color w:val="000000" w:themeColor="text1"/>
        </w:rPr>
      </w:pPr>
      <w:r w:rsidRPr="00694935">
        <w:rPr>
          <w:rFonts w:cstheme="minorHAnsi"/>
          <w:b/>
          <w:color w:val="000000" w:themeColor="text1"/>
        </w:rPr>
        <w:t>R E P U B L I K A E S H Q I P Ë R I S Ë</w:t>
      </w:r>
    </w:p>
    <w:p w14:paraId="6AD1E76F" w14:textId="77777777" w:rsidR="00B001E3" w:rsidRPr="000F720D" w:rsidRDefault="00B001E3" w:rsidP="00B001E3">
      <w:pPr>
        <w:tabs>
          <w:tab w:val="left" w:pos="34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BASHKIA VLORË</w:t>
      </w:r>
    </w:p>
    <w:p w14:paraId="11A8897C" w14:textId="77777777" w:rsidR="00B001E3" w:rsidRPr="000F720D" w:rsidRDefault="00B001E3" w:rsidP="00B001E3">
      <w:pPr>
        <w:tabs>
          <w:tab w:val="left" w:pos="2565"/>
          <w:tab w:val="left" w:pos="3195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</w:rPr>
      </w:pPr>
      <w:r w:rsidRPr="000F720D">
        <w:rPr>
          <w:rFonts w:ascii="Times New Roman" w:hAnsi="Times New Roman" w:cs="Times New Roman"/>
          <w:b/>
          <w:color w:val="000000" w:themeColor="text1"/>
        </w:rPr>
        <w:tab/>
        <w:t xml:space="preserve">             </w:t>
      </w:r>
      <w:r w:rsidRPr="000F720D">
        <w:rPr>
          <w:rFonts w:ascii="Times New Roman" w:hAnsi="Times New Roman" w:cs="Times New Roman"/>
          <w:b/>
          <w:color w:val="000000" w:themeColor="text1"/>
        </w:rPr>
        <w:tab/>
        <w:t>KËSHILLI I BASHKISË</w:t>
      </w:r>
    </w:p>
    <w:p w14:paraId="09AF0CC7" w14:textId="77777777" w:rsidR="00B001E3" w:rsidRPr="000F720D" w:rsidRDefault="00B001E3" w:rsidP="00B001E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89E0A6" w14:textId="77777777" w:rsidR="00B001E3" w:rsidRPr="000F720D" w:rsidRDefault="00B001E3" w:rsidP="00B001E3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Vlorë, më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0F72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37BF62E" w14:textId="77777777" w:rsidR="00B001E3" w:rsidRDefault="00B001E3" w:rsidP="00B001E3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</w:p>
    <w:p w14:paraId="15A00D31" w14:textId="77777777" w:rsidR="00B001E3" w:rsidRPr="000F720D" w:rsidRDefault="00B001E3" w:rsidP="00B001E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Procesverbal</w:t>
      </w:r>
    </w:p>
    <w:bookmarkEnd w:id="0"/>
    <w:p w14:paraId="3826D968" w14:textId="10587465" w:rsidR="00B001E3" w:rsidRDefault="00B001E3" w:rsidP="00B001E3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720D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859">
        <w:rPr>
          <w:rFonts w:ascii="Times New Roman" w:hAnsi="Times New Roman" w:cs="Times New Roman"/>
          <w:sz w:val="24"/>
          <w:szCs w:val="24"/>
        </w:rPr>
        <w:t>7</w:t>
      </w:r>
      <w:r w:rsidR="00DA3859" w:rsidRPr="002D0AE9">
        <w:rPr>
          <w:rFonts w:ascii="Times New Roman" w:hAnsi="Times New Roman" w:cs="Times New Roman"/>
          <w:sz w:val="24"/>
          <w:szCs w:val="24"/>
        </w:rPr>
        <w:t>/1</w:t>
      </w:r>
      <w:r w:rsidRPr="000F720D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30.06.2026.</w:t>
      </w:r>
    </w:p>
    <w:p w14:paraId="4249A977" w14:textId="77777777" w:rsidR="00DA3859" w:rsidRDefault="00DA3859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6BE2317" w14:textId="1EB11B73" w:rsidR="00240C06" w:rsidRDefault="00DA3859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rkuri - </w:t>
      </w:r>
      <w:r w:rsidR="00AB57CF">
        <w:rPr>
          <w:rFonts w:ascii="Times New Roman" w:hAnsi="Times New Roman" w:cs="Times New Roman"/>
          <w:sz w:val="24"/>
          <w:szCs w:val="24"/>
        </w:rPr>
        <w:t xml:space="preserve"> Fillojm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B57CF">
        <w:rPr>
          <w:rFonts w:ascii="Times New Roman" w:hAnsi="Times New Roman" w:cs="Times New Roman"/>
          <w:sz w:val="24"/>
          <w:szCs w:val="24"/>
        </w:rPr>
        <w:t xml:space="preserve">  me leximin e shprehjes 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B57CF">
        <w:rPr>
          <w:rFonts w:ascii="Times New Roman" w:hAnsi="Times New Roman" w:cs="Times New Roman"/>
          <w:sz w:val="24"/>
          <w:szCs w:val="24"/>
        </w:rPr>
        <w:t xml:space="preserve"> ligjshm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B57CF">
        <w:rPr>
          <w:rFonts w:ascii="Times New Roman" w:hAnsi="Times New Roman" w:cs="Times New Roman"/>
          <w:sz w:val="24"/>
          <w:szCs w:val="24"/>
        </w:rPr>
        <w:t>ris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645075">
        <w:rPr>
          <w:rFonts w:ascii="Times New Roman" w:hAnsi="Times New Roman" w:cs="Times New Roman"/>
          <w:sz w:val="24"/>
          <w:szCs w:val="24"/>
        </w:rPr>
        <w:t>.</w:t>
      </w:r>
      <w:r w:rsidR="009F16C7">
        <w:rPr>
          <w:rFonts w:ascii="Times New Roman" w:hAnsi="Times New Roman" w:cs="Times New Roman"/>
          <w:sz w:val="24"/>
          <w:szCs w:val="24"/>
        </w:rPr>
        <w:t>(lexon shkres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9F16C7">
        <w:rPr>
          <w:rFonts w:ascii="Times New Roman" w:hAnsi="Times New Roman" w:cs="Times New Roman"/>
          <w:sz w:val="24"/>
          <w:szCs w:val="24"/>
        </w:rPr>
        <w:t xml:space="preserve">n e ardhur nga </w:t>
      </w:r>
      <w:r w:rsidR="00C272D9">
        <w:rPr>
          <w:rFonts w:ascii="Times New Roman" w:hAnsi="Times New Roman" w:cs="Times New Roman"/>
          <w:sz w:val="24"/>
          <w:szCs w:val="24"/>
        </w:rPr>
        <w:t>Prefekti i Qarkut Vlor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272D9">
        <w:rPr>
          <w:rFonts w:ascii="Times New Roman" w:hAnsi="Times New Roman" w:cs="Times New Roman"/>
          <w:sz w:val="24"/>
          <w:szCs w:val="24"/>
        </w:rPr>
        <w:t xml:space="preserve">), ku VKB </w:t>
      </w:r>
      <w:r w:rsidR="00CA4BA7">
        <w:rPr>
          <w:rFonts w:ascii="Times New Roman" w:hAnsi="Times New Roman" w:cs="Times New Roman"/>
          <w:sz w:val="24"/>
          <w:szCs w:val="24"/>
        </w:rPr>
        <w:t xml:space="preserve"> Nr</w:t>
      </w:r>
      <w:r w:rsidR="00C23134">
        <w:rPr>
          <w:rFonts w:ascii="Times New Roman" w:hAnsi="Times New Roman" w:cs="Times New Roman"/>
          <w:sz w:val="24"/>
          <w:szCs w:val="24"/>
        </w:rPr>
        <w:t xml:space="preserve"> </w:t>
      </w:r>
      <w:r w:rsidR="00CA4BA7">
        <w:rPr>
          <w:rFonts w:ascii="Times New Roman" w:hAnsi="Times New Roman" w:cs="Times New Roman"/>
          <w:sz w:val="24"/>
          <w:szCs w:val="24"/>
        </w:rPr>
        <w:t xml:space="preserve">57 – 69 </w:t>
      </w:r>
      <w:r w:rsidR="00C272D9">
        <w:rPr>
          <w:rFonts w:ascii="Times New Roman" w:hAnsi="Times New Roman" w:cs="Times New Roman"/>
          <w:sz w:val="24"/>
          <w:szCs w:val="24"/>
        </w:rPr>
        <w:t>e mbledhjes 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272D9">
        <w:rPr>
          <w:rFonts w:ascii="Times New Roman" w:hAnsi="Times New Roman" w:cs="Times New Roman"/>
          <w:sz w:val="24"/>
          <w:szCs w:val="24"/>
        </w:rPr>
        <w:t xml:space="preserve"> dat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272D9">
        <w:rPr>
          <w:rFonts w:ascii="Times New Roman" w:hAnsi="Times New Roman" w:cs="Times New Roman"/>
          <w:sz w:val="24"/>
          <w:szCs w:val="24"/>
        </w:rPr>
        <w:t>s 28.05.2026</w:t>
      </w:r>
      <w:r w:rsidR="00C23134">
        <w:rPr>
          <w:rFonts w:ascii="Times New Roman" w:hAnsi="Times New Roman" w:cs="Times New Roman"/>
          <w:sz w:val="24"/>
          <w:szCs w:val="24"/>
        </w:rPr>
        <w:t xml:space="preserve">, </w:t>
      </w:r>
      <w:r w:rsidR="00C272D9">
        <w:rPr>
          <w:rFonts w:ascii="Times New Roman" w:hAnsi="Times New Roman" w:cs="Times New Roman"/>
          <w:sz w:val="24"/>
          <w:szCs w:val="24"/>
        </w:rPr>
        <w:t>jan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272D9">
        <w:rPr>
          <w:rFonts w:ascii="Times New Roman" w:hAnsi="Times New Roman" w:cs="Times New Roman"/>
          <w:sz w:val="24"/>
          <w:szCs w:val="24"/>
        </w:rPr>
        <w:t xml:space="preserve"> shprehur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272D9">
        <w:rPr>
          <w:rFonts w:ascii="Times New Roman" w:hAnsi="Times New Roman" w:cs="Times New Roman"/>
          <w:sz w:val="24"/>
          <w:szCs w:val="24"/>
        </w:rPr>
        <w:t xml:space="preserve"> ligjsh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272D9">
        <w:rPr>
          <w:rFonts w:ascii="Times New Roman" w:hAnsi="Times New Roman" w:cs="Times New Roman"/>
          <w:sz w:val="24"/>
          <w:szCs w:val="24"/>
        </w:rPr>
        <w:t>m dhe akte me karakter individual</w:t>
      </w:r>
      <w:r w:rsidR="00D560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65BCDB" w14:textId="42BBEE98" w:rsidR="00DA3859" w:rsidRDefault="00D560D8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Faleminderit</w:t>
      </w:r>
      <w:r w:rsidR="00240C06">
        <w:rPr>
          <w:rFonts w:ascii="Times New Roman" w:hAnsi="Times New Roman" w:cs="Times New Roman"/>
          <w:sz w:val="24"/>
          <w:szCs w:val="24"/>
        </w:rPr>
        <w:t>!</w:t>
      </w:r>
    </w:p>
    <w:p w14:paraId="6A9A0B28" w14:textId="2EC28059" w:rsidR="00D560D8" w:rsidRDefault="00D560D8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Kalojm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miratimin e Procesverbalit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mbledhjes 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shillit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dat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28.05.2026</w:t>
      </w:r>
      <w:r w:rsidR="00240C06">
        <w:rPr>
          <w:rFonts w:ascii="Times New Roman" w:hAnsi="Times New Roman" w:cs="Times New Roman"/>
          <w:sz w:val="24"/>
          <w:szCs w:val="24"/>
        </w:rPr>
        <w:t>.</w:t>
      </w:r>
    </w:p>
    <w:p w14:paraId="0A63DAC7" w14:textId="646EF11C" w:rsidR="00FD0591" w:rsidRDefault="00FD0591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Votohet.</w:t>
      </w:r>
    </w:p>
    <w:p w14:paraId="0CA11C26" w14:textId="78B26D51" w:rsidR="00FD0591" w:rsidRDefault="00FD0591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– 26 vota</w:t>
      </w:r>
    </w:p>
    <w:p w14:paraId="00FAB360" w14:textId="0004820E" w:rsidR="00FD0591" w:rsidRDefault="00FD0591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9304A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2 vota</w:t>
      </w:r>
    </w:p>
    <w:p w14:paraId="3F430C9E" w14:textId="189019D5" w:rsidR="00FD0591" w:rsidRDefault="00FD0591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Abstenim – 0 vota</w:t>
      </w:r>
    </w:p>
    <w:p w14:paraId="6E21B6B3" w14:textId="44B7D1BA" w:rsidR="00FD0591" w:rsidRDefault="00FD0591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s’morr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pjes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votim.</w:t>
      </w:r>
    </w:p>
    <w:p w14:paraId="54E00B52" w14:textId="3D782033" w:rsidR="00FD0591" w:rsidRPr="000F720D" w:rsidRDefault="00FD0591" w:rsidP="00DA3859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Miratohet.</w:t>
      </w:r>
    </w:p>
    <w:p w14:paraId="52928E61" w14:textId="17118DA6" w:rsidR="00240C06" w:rsidRDefault="00240C06" w:rsidP="00DE6E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151">
        <w:rPr>
          <w:rFonts w:ascii="Times New Roman" w:hAnsi="Times New Roman" w:cs="Times New Roman"/>
          <w:sz w:val="24"/>
          <w:szCs w:val="24"/>
        </w:rPr>
        <w:t>Znj.Elpiniqi 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Pr="000D0151">
        <w:rPr>
          <w:rFonts w:ascii="Times New Roman" w:hAnsi="Times New Roman" w:cs="Times New Roman"/>
          <w:sz w:val="24"/>
          <w:szCs w:val="24"/>
        </w:rPr>
        <w:t xml:space="preserve">rkuri - </w:t>
      </w:r>
      <w:r w:rsidR="000D0151">
        <w:rPr>
          <w:rFonts w:ascii="Times New Roman" w:hAnsi="Times New Roman" w:cs="Times New Roman"/>
          <w:sz w:val="24"/>
          <w:szCs w:val="24"/>
        </w:rPr>
        <w:t xml:space="preserve">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D0151"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D0151">
        <w:rPr>
          <w:rFonts w:ascii="Times New Roman" w:hAnsi="Times New Roman" w:cs="Times New Roman"/>
          <w:sz w:val="24"/>
          <w:szCs w:val="24"/>
        </w:rPr>
        <w:t xml:space="preserve">s </w:t>
      </w:r>
      <w:r w:rsidR="009F0718">
        <w:rPr>
          <w:rFonts w:ascii="Times New Roman" w:hAnsi="Times New Roman" w:cs="Times New Roman"/>
          <w:sz w:val="24"/>
          <w:szCs w:val="24"/>
        </w:rPr>
        <w:t xml:space="preserve"> jan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9F0718">
        <w:rPr>
          <w:rFonts w:ascii="Times New Roman" w:hAnsi="Times New Roman" w:cs="Times New Roman"/>
          <w:sz w:val="24"/>
          <w:szCs w:val="24"/>
        </w:rPr>
        <w:t xml:space="preserve"> tre projektvendime</w:t>
      </w:r>
      <w:r w:rsidR="000A0028">
        <w:rPr>
          <w:rFonts w:ascii="Times New Roman" w:hAnsi="Times New Roman" w:cs="Times New Roman"/>
          <w:sz w:val="24"/>
          <w:szCs w:val="24"/>
        </w:rPr>
        <w:t>. Ka ardhur dhe nj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A0028">
        <w:rPr>
          <w:rFonts w:ascii="Times New Roman" w:hAnsi="Times New Roman" w:cs="Times New Roman"/>
          <w:sz w:val="24"/>
          <w:szCs w:val="24"/>
        </w:rPr>
        <w:t xml:space="preserve"> shkres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A0028">
        <w:rPr>
          <w:rFonts w:ascii="Times New Roman" w:hAnsi="Times New Roman" w:cs="Times New Roman"/>
          <w:sz w:val="24"/>
          <w:szCs w:val="24"/>
        </w:rPr>
        <w:t xml:space="preserve"> nga Kryetar</w:t>
      </w:r>
      <w:r w:rsidR="00CD0873">
        <w:rPr>
          <w:rFonts w:ascii="Times New Roman" w:hAnsi="Times New Roman" w:cs="Times New Roman"/>
          <w:sz w:val="24"/>
          <w:szCs w:val="24"/>
        </w:rPr>
        <w:t>e</w:t>
      </w:r>
      <w:r w:rsidR="000A0028">
        <w:rPr>
          <w:rFonts w:ascii="Times New Roman" w:hAnsi="Times New Roman" w:cs="Times New Roman"/>
          <w:sz w:val="24"/>
          <w:szCs w:val="24"/>
        </w:rPr>
        <w:t xml:space="preserve"> e Bashkis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A0028">
        <w:rPr>
          <w:rFonts w:ascii="Times New Roman" w:hAnsi="Times New Roman" w:cs="Times New Roman"/>
          <w:sz w:val="24"/>
          <w:szCs w:val="24"/>
        </w:rPr>
        <w:t xml:space="preserve"> </w:t>
      </w:r>
      <w:r w:rsidR="00CD0873">
        <w:rPr>
          <w:rFonts w:ascii="Times New Roman" w:hAnsi="Times New Roman" w:cs="Times New Roman"/>
          <w:sz w:val="24"/>
          <w:szCs w:val="24"/>
        </w:rPr>
        <w:t xml:space="preserve"> , 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D0873">
        <w:rPr>
          <w:rFonts w:ascii="Times New Roman" w:hAnsi="Times New Roman" w:cs="Times New Roman"/>
          <w:sz w:val="24"/>
          <w:szCs w:val="24"/>
        </w:rPr>
        <w:t>r shtes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D0873">
        <w:rPr>
          <w:rFonts w:ascii="Times New Roman" w:hAnsi="Times New Roman" w:cs="Times New Roman"/>
          <w:sz w:val="24"/>
          <w:szCs w:val="24"/>
        </w:rPr>
        <w:t xml:space="preserve"> , projektvendimi  “P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CD0873">
        <w:rPr>
          <w:rFonts w:ascii="Times New Roman" w:hAnsi="Times New Roman" w:cs="Times New Roman"/>
          <w:sz w:val="24"/>
          <w:szCs w:val="24"/>
        </w:rPr>
        <w:t xml:space="preserve">r </w:t>
      </w:r>
      <w:r w:rsidR="00B33573">
        <w:rPr>
          <w:rFonts w:ascii="Times New Roman" w:hAnsi="Times New Roman" w:cs="Times New Roman"/>
          <w:sz w:val="24"/>
          <w:szCs w:val="24"/>
        </w:rPr>
        <w:t xml:space="preserve"> miratimin e </w:t>
      </w:r>
      <w:r w:rsidR="00CD0873">
        <w:rPr>
          <w:rFonts w:ascii="Times New Roman" w:hAnsi="Times New Roman" w:cs="Times New Roman"/>
          <w:sz w:val="24"/>
          <w:szCs w:val="24"/>
        </w:rPr>
        <w:t xml:space="preserve">PBA </w:t>
      </w:r>
      <w:r w:rsidR="00B33573">
        <w:rPr>
          <w:rFonts w:ascii="Times New Roman" w:hAnsi="Times New Roman" w:cs="Times New Roman"/>
          <w:sz w:val="24"/>
          <w:szCs w:val="24"/>
        </w:rPr>
        <w:t xml:space="preserve"> 2027 – 2029”, si dhe rekomandimet nga Ministria e Financ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B33573">
        <w:rPr>
          <w:rFonts w:ascii="Times New Roman" w:hAnsi="Times New Roman" w:cs="Times New Roman"/>
          <w:sz w:val="24"/>
          <w:szCs w:val="24"/>
        </w:rPr>
        <w:t>s.</w:t>
      </w:r>
      <w:r w:rsidR="000775F0">
        <w:rPr>
          <w:rFonts w:ascii="Times New Roman" w:hAnsi="Times New Roman" w:cs="Times New Roman"/>
          <w:sz w:val="24"/>
          <w:szCs w:val="24"/>
        </w:rPr>
        <w:t>...lexon shkres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775F0">
        <w:rPr>
          <w:rFonts w:ascii="Times New Roman" w:hAnsi="Times New Roman" w:cs="Times New Roman"/>
          <w:sz w:val="24"/>
          <w:szCs w:val="24"/>
        </w:rPr>
        <w:t>n..., 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775F0">
        <w:rPr>
          <w:rFonts w:ascii="Times New Roman" w:hAnsi="Times New Roman" w:cs="Times New Roman"/>
          <w:sz w:val="24"/>
          <w:szCs w:val="24"/>
        </w:rPr>
        <w:t>r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775F0">
        <w:rPr>
          <w:rFonts w:ascii="Times New Roman" w:hAnsi="Times New Roman" w:cs="Times New Roman"/>
          <w:sz w:val="24"/>
          <w:szCs w:val="24"/>
        </w:rPr>
        <w:t xml:space="preserve"> arritur afatet e PBA 2027 – 2029 </w:t>
      </w:r>
      <w:r w:rsidR="00923311">
        <w:rPr>
          <w:rFonts w:ascii="Times New Roman" w:hAnsi="Times New Roman" w:cs="Times New Roman"/>
          <w:sz w:val="24"/>
          <w:szCs w:val="24"/>
        </w:rPr>
        <w:t xml:space="preserve">. Ju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923311"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923311">
        <w:rPr>
          <w:rFonts w:ascii="Times New Roman" w:hAnsi="Times New Roman" w:cs="Times New Roman"/>
          <w:sz w:val="24"/>
          <w:szCs w:val="24"/>
        </w:rPr>
        <w:t xml:space="preserve"> nisur dhe me e-mail.</w:t>
      </w:r>
    </w:p>
    <w:p w14:paraId="30CF3487" w14:textId="5405958C" w:rsidR="00923311" w:rsidRDefault="00923311" w:rsidP="00F577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Pra, </w:t>
      </w:r>
      <w:r w:rsidR="00DE6EF5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ndi i dit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 me pikat q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EF5">
        <w:rPr>
          <w:rFonts w:ascii="Times New Roman" w:hAnsi="Times New Roman" w:cs="Times New Roman"/>
          <w:sz w:val="24"/>
          <w:szCs w:val="24"/>
        </w:rPr>
        <w:t>ka</w:t>
      </w:r>
      <w:r w:rsidR="00B03646">
        <w:rPr>
          <w:rFonts w:ascii="Times New Roman" w:hAnsi="Times New Roman" w:cs="Times New Roman"/>
          <w:sz w:val="24"/>
          <w:szCs w:val="24"/>
        </w:rPr>
        <w:t>, plus projektvendimin shtes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B03646">
        <w:rPr>
          <w:rFonts w:ascii="Times New Roman" w:hAnsi="Times New Roman" w:cs="Times New Roman"/>
          <w:sz w:val="24"/>
          <w:szCs w:val="24"/>
        </w:rPr>
        <w:t xml:space="preserve">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B03646">
        <w:rPr>
          <w:rFonts w:ascii="Times New Roman" w:hAnsi="Times New Roman" w:cs="Times New Roman"/>
          <w:sz w:val="24"/>
          <w:szCs w:val="24"/>
        </w:rPr>
        <w:t xml:space="preserve"> ardhur nga Kryetare e Bashkis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B03646">
        <w:rPr>
          <w:rFonts w:ascii="Times New Roman" w:hAnsi="Times New Roman" w:cs="Times New Roman"/>
          <w:sz w:val="24"/>
          <w:szCs w:val="24"/>
        </w:rPr>
        <w:t xml:space="preserve"> </w:t>
      </w:r>
      <w:r w:rsidR="00F57792">
        <w:rPr>
          <w:rFonts w:ascii="Times New Roman" w:hAnsi="Times New Roman" w:cs="Times New Roman"/>
          <w:sz w:val="24"/>
          <w:szCs w:val="24"/>
        </w:rPr>
        <w:t>... Kalojm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F57792">
        <w:rPr>
          <w:rFonts w:ascii="Times New Roman" w:hAnsi="Times New Roman" w:cs="Times New Roman"/>
          <w:sz w:val="24"/>
          <w:szCs w:val="24"/>
        </w:rPr>
        <w:t xml:space="preserve"> rendin e dit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F57792">
        <w:rPr>
          <w:rFonts w:ascii="Times New Roman" w:hAnsi="Times New Roman" w:cs="Times New Roman"/>
          <w:sz w:val="24"/>
          <w:szCs w:val="24"/>
        </w:rPr>
        <w:t>s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F57792">
        <w:rPr>
          <w:rFonts w:ascii="Times New Roman" w:hAnsi="Times New Roman" w:cs="Times New Roman"/>
          <w:sz w:val="24"/>
          <w:szCs w:val="24"/>
        </w:rPr>
        <w:t xml:space="preserve"> votim, me shtes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F57792">
        <w:rPr>
          <w:rFonts w:ascii="Times New Roman" w:hAnsi="Times New Roman" w:cs="Times New Roman"/>
          <w:sz w:val="24"/>
          <w:szCs w:val="24"/>
        </w:rPr>
        <w:t>n.</w:t>
      </w:r>
    </w:p>
    <w:p w14:paraId="2F11B679" w14:textId="28EA432C" w:rsidR="00F57792" w:rsidRDefault="00F57792" w:rsidP="002879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Z.Gjergji Nika – Kam 4 mbledhje q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rkoj dokumentacionin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lidhje me “Vlora Invest”</w:t>
      </w:r>
      <w:r w:rsidR="00215ECF">
        <w:rPr>
          <w:rFonts w:ascii="Times New Roman" w:hAnsi="Times New Roman" w:cs="Times New Roman"/>
          <w:sz w:val="24"/>
          <w:szCs w:val="24"/>
        </w:rPr>
        <w:t>, gjith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215ECF">
        <w:rPr>
          <w:rFonts w:ascii="Times New Roman" w:hAnsi="Times New Roman" w:cs="Times New Roman"/>
          <w:sz w:val="24"/>
          <w:szCs w:val="24"/>
        </w:rPr>
        <w:t xml:space="preserve"> dokumentacionin midis Bashkis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215ECF">
        <w:rPr>
          <w:rFonts w:ascii="Times New Roman" w:hAnsi="Times New Roman" w:cs="Times New Roman"/>
          <w:sz w:val="24"/>
          <w:szCs w:val="24"/>
        </w:rPr>
        <w:t xml:space="preserve"> dhe Prefektur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215ECF">
        <w:rPr>
          <w:rFonts w:ascii="Times New Roman" w:hAnsi="Times New Roman" w:cs="Times New Roman"/>
          <w:sz w:val="24"/>
          <w:szCs w:val="24"/>
        </w:rPr>
        <w:t xml:space="preserve">s </w:t>
      </w:r>
      <w:r w:rsidR="000B3080">
        <w:rPr>
          <w:rFonts w:ascii="Times New Roman" w:hAnsi="Times New Roman" w:cs="Times New Roman"/>
          <w:sz w:val="24"/>
          <w:szCs w:val="24"/>
        </w:rPr>
        <w:t>...Ju si administrat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B3080">
        <w:rPr>
          <w:rFonts w:ascii="Times New Roman" w:hAnsi="Times New Roman" w:cs="Times New Roman"/>
          <w:sz w:val="24"/>
          <w:szCs w:val="24"/>
        </w:rPr>
        <w:t>, nuk mi jepni k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B3080">
        <w:rPr>
          <w:rFonts w:ascii="Times New Roman" w:hAnsi="Times New Roman" w:cs="Times New Roman"/>
          <w:sz w:val="24"/>
          <w:szCs w:val="24"/>
        </w:rPr>
        <w:t xml:space="preserve">to dokumeta . Nuk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B3080"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B3080">
        <w:rPr>
          <w:rFonts w:ascii="Times New Roman" w:hAnsi="Times New Roman" w:cs="Times New Roman"/>
          <w:sz w:val="24"/>
          <w:szCs w:val="24"/>
        </w:rPr>
        <w:t xml:space="preserve"> normale q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B3080">
        <w:rPr>
          <w:rFonts w:ascii="Times New Roman" w:hAnsi="Times New Roman" w:cs="Times New Roman"/>
          <w:sz w:val="24"/>
          <w:szCs w:val="24"/>
        </w:rPr>
        <w:t xml:space="preserve"> fshihni dokumentat</w:t>
      </w:r>
      <w:r w:rsidR="0028796A">
        <w:rPr>
          <w:rFonts w:ascii="Times New Roman" w:hAnsi="Times New Roman" w:cs="Times New Roman"/>
          <w:sz w:val="24"/>
          <w:szCs w:val="24"/>
        </w:rPr>
        <w:t>.</w:t>
      </w:r>
    </w:p>
    <w:p w14:paraId="1966BCE6" w14:textId="07DFA272" w:rsidR="0028796A" w:rsidRDefault="0028796A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rsa i 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rket PBA, PBA duhet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kaloj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komisionet. Duhet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kalonte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kryesi.</w:t>
      </w:r>
      <w:r w:rsidR="00AF6D98">
        <w:rPr>
          <w:rFonts w:ascii="Times New Roman" w:hAnsi="Times New Roman" w:cs="Times New Roman"/>
          <w:sz w:val="24"/>
          <w:szCs w:val="24"/>
        </w:rPr>
        <w:t xml:space="preserve"> PBA nuk mund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kaloj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k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>shtu, pa ardhur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diskutohet, ashtu sikurse projektvendimet q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vijn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me vones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dhe jo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plot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>. Nga 119 faqe, na i sillni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F6D98">
        <w:rPr>
          <w:rFonts w:ascii="Times New Roman" w:hAnsi="Times New Roman" w:cs="Times New Roman"/>
          <w:sz w:val="24"/>
          <w:szCs w:val="24"/>
        </w:rPr>
        <w:t xml:space="preserve"> 8 faqe</w:t>
      </w:r>
      <w:r w:rsidR="00AC663F">
        <w:rPr>
          <w:rFonts w:ascii="Times New Roman" w:hAnsi="Times New Roman" w:cs="Times New Roman"/>
          <w:sz w:val="24"/>
          <w:szCs w:val="24"/>
        </w:rPr>
        <w:t xml:space="preserve">.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C663F"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C663F">
        <w:rPr>
          <w:rFonts w:ascii="Times New Roman" w:hAnsi="Times New Roman" w:cs="Times New Roman"/>
          <w:sz w:val="24"/>
          <w:szCs w:val="24"/>
        </w:rPr>
        <w:t xml:space="preserve"> plan</w:t>
      </w:r>
      <w:r w:rsidR="00A24B7E">
        <w:rPr>
          <w:rFonts w:ascii="Times New Roman" w:hAnsi="Times New Roman" w:cs="Times New Roman"/>
          <w:sz w:val="24"/>
          <w:szCs w:val="24"/>
        </w:rPr>
        <w:t xml:space="preserve"> </w:t>
      </w:r>
      <w:r w:rsidR="004846BB">
        <w:rPr>
          <w:rFonts w:ascii="Times New Roman" w:hAnsi="Times New Roman" w:cs="Times New Roman"/>
          <w:sz w:val="24"/>
          <w:szCs w:val="24"/>
        </w:rPr>
        <w:t xml:space="preserve"> financiar.</w:t>
      </w:r>
    </w:p>
    <w:p w14:paraId="77053C08" w14:textId="3C618F5E" w:rsidR="004846BB" w:rsidRDefault="004846BB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 kalohet k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shtu, vet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 se jan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rekomandimet nga Ministria e Financ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D73B0C">
        <w:rPr>
          <w:rFonts w:ascii="Times New Roman" w:hAnsi="Times New Roman" w:cs="Times New Roman"/>
          <w:sz w:val="24"/>
          <w:szCs w:val="24"/>
        </w:rPr>
        <w:t>. Un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D73B0C">
        <w:rPr>
          <w:rFonts w:ascii="Times New Roman" w:hAnsi="Times New Roman" w:cs="Times New Roman"/>
          <w:sz w:val="24"/>
          <w:szCs w:val="24"/>
        </w:rPr>
        <w:t xml:space="preserve"> jam kund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D73B0C">
        <w:rPr>
          <w:rFonts w:ascii="Times New Roman" w:hAnsi="Times New Roman" w:cs="Times New Roman"/>
          <w:sz w:val="24"/>
          <w:szCs w:val="24"/>
        </w:rPr>
        <w:t>r. Nuk mund ta fusni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D73B0C">
        <w:rPr>
          <w:rFonts w:ascii="Times New Roman" w:hAnsi="Times New Roman" w:cs="Times New Roman"/>
          <w:sz w:val="24"/>
          <w:szCs w:val="24"/>
        </w:rPr>
        <w:t xml:space="preserve"> rend dite nj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D73B0C">
        <w:rPr>
          <w:rFonts w:ascii="Times New Roman" w:hAnsi="Times New Roman" w:cs="Times New Roman"/>
          <w:sz w:val="24"/>
          <w:szCs w:val="24"/>
        </w:rPr>
        <w:t xml:space="preserve"> informacion me 120 faqe</w:t>
      </w:r>
      <w:r w:rsidR="005A56B8">
        <w:rPr>
          <w:rFonts w:ascii="Times New Roman" w:hAnsi="Times New Roman" w:cs="Times New Roman"/>
          <w:sz w:val="24"/>
          <w:szCs w:val="24"/>
        </w:rPr>
        <w:t>.</w:t>
      </w:r>
    </w:p>
    <w:p w14:paraId="6386B27D" w14:textId="77777777" w:rsidR="00780429" w:rsidRPr="001D6268" w:rsidRDefault="00780429" w:rsidP="00780429">
      <w:pPr>
        <w:pBdr>
          <w:bottom w:val="single" w:sz="12" w:space="11" w:color="auto"/>
        </w:pBdr>
        <w:rPr>
          <w:color w:val="000000" w:themeColor="text1"/>
        </w:rPr>
      </w:pPr>
    </w:p>
    <w:p w14:paraId="417A5979" w14:textId="77777777" w:rsidR="00780429" w:rsidRPr="001D6268" w:rsidRDefault="00780429" w:rsidP="00780429">
      <w:pPr>
        <w:pStyle w:val="ListParagraph"/>
        <w:tabs>
          <w:tab w:val="left" w:pos="5505"/>
        </w:tabs>
        <w:ind w:left="2160"/>
        <w:rPr>
          <w:lang w:val="sq-AL"/>
        </w:rPr>
      </w:pPr>
      <w:r w:rsidRPr="001D6268">
        <w:rPr>
          <w:sz w:val="18"/>
          <w:szCs w:val="18"/>
          <w:lang w:val="sq-AL"/>
        </w:rPr>
        <w:t xml:space="preserve">Adresa:Sheshi “4 Heronjtë”, </w:t>
      </w:r>
      <w:hyperlink r:id="rId10" w:history="1">
        <w:r w:rsidRPr="001D6268">
          <w:rPr>
            <w:rStyle w:val="Hyperlink"/>
            <w:color w:val="auto"/>
            <w:sz w:val="18"/>
            <w:szCs w:val="18"/>
            <w:lang w:val="sq-AL"/>
          </w:rPr>
          <w:t>www.vlora.gov.al</w:t>
        </w:r>
      </w:hyperlink>
      <w:r w:rsidRPr="001D6268">
        <w:rPr>
          <w:sz w:val="18"/>
          <w:szCs w:val="18"/>
          <w:lang w:val="sq-AL"/>
        </w:rPr>
        <w:t xml:space="preserve">; E-mail: </w:t>
      </w:r>
      <w:hyperlink r:id="rId11" w:history="1">
        <w:r w:rsidRPr="001D6268">
          <w:rPr>
            <w:rStyle w:val="Hyperlink"/>
            <w:color w:val="auto"/>
            <w:sz w:val="18"/>
            <w:szCs w:val="18"/>
            <w:lang w:val="sq-AL"/>
          </w:rPr>
          <w:t>info@vlora.gov.al</w:t>
        </w:r>
      </w:hyperlink>
      <w:r w:rsidRPr="001D6268">
        <w:rPr>
          <w:lang w:val="sq-AL"/>
        </w:rPr>
        <w:t xml:space="preserve"> </w:t>
      </w:r>
    </w:p>
    <w:p w14:paraId="1FC9B39F" w14:textId="77777777" w:rsidR="00BF2EB5" w:rsidRPr="001D6268" w:rsidRDefault="00BF2EB5" w:rsidP="0048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19945" w14:textId="24B0701C" w:rsidR="009073E6" w:rsidRDefault="009073E6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Znj.Elca Bezhani -  lidhur me PBA q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4E23B4">
        <w:rPr>
          <w:rFonts w:ascii="Times New Roman" w:hAnsi="Times New Roman" w:cs="Times New Roman"/>
          <w:sz w:val="24"/>
          <w:szCs w:val="24"/>
        </w:rPr>
        <w:t xml:space="preserve"> buxhetor,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E23B4"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E23B4">
        <w:rPr>
          <w:rFonts w:ascii="Times New Roman" w:hAnsi="Times New Roman" w:cs="Times New Roman"/>
          <w:sz w:val="24"/>
          <w:szCs w:val="24"/>
        </w:rPr>
        <w:t xml:space="preserve"> detyrim ligjor, i cili rrjedh nga ligji “P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E23B4">
        <w:rPr>
          <w:rFonts w:ascii="Times New Roman" w:hAnsi="Times New Roman" w:cs="Times New Roman"/>
          <w:sz w:val="24"/>
          <w:szCs w:val="24"/>
        </w:rPr>
        <w:t>r Vet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E23B4">
        <w:rPr>
          <w:rFonts w:ascii="Times New Roman" w:hAnsi="Times New Roman" w:cs="Times New Roman"/>
          <w:sz w:val="24"/>
          <w:szCs w:val="24"/>
        </w:rPr>
        <w:t>qeverisjen Vendore”</w:t>
      </w:r>
      <w:r w:rsidR="0087394E">
        <w:rPr>
          <w:rFonts w:ascii="Times New Roman" w:hAnsi="Times New Roman" w:cs="Times New Roman"/>
          <w:sz w:val="24"/>
          <w:szCs w:val="24"/>
        </w:rPr>
        <w:t xml:space="preserve"> etj...</w:t>
      </w:r>
    </w:p>
    <w:p w14:paraId="2F256AB1" w14:textId="1E7DBF62" w:rsidR="0087394E" w:rsidRDefault="0087394E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PBA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program</w:t>
      </w:r>
      <w:r w:rsidR="00E526B3">
        <w:rPr>
          <w:rFonts w:ascii="Times New Roman" w:hAnsi="Times New Roman" w:cs="Times New Roman"/>
          <w:sz w:val="24"/>
          <w:szCs w:val="24"/>
        </w:rPr>
        <w:t xml:space="preserve"> q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526B3">
        <w:rPr>
          <w:rFonts w:ascii="Times New Roman" w:hAnsi="Times New Roman" w:cs="Times New Roman"/>
          <w:sz w:val="24"/>
          <w:szCs w:val="24"/>
        </w:rPr>
        <w:t xml:space="preserve"> 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526B3">
        <w:rPr>
          <w:rFonts w:ascii="Times New Roman" w:hAnsi="Times New Roman" w:cs="Times New Roman"/>
          <w:sz w:val="24"/>
          <w:szCs w:val="24"/>
        </w:rPr>
        <w:t xml:space="preserve">rgatitet nga bashkia,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526B3"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526B3">
        <w:rPr>
          <w:rFonts w:ascii="Times New Roman" w:hAnsi="Times New Roman" w:cs="Times New Roman"/>
          <w:sz w:val="24"/>
          <w:szCs w:val="24"/>
        </w:rPr>
        <w:t xml:space="preserve"> afat 3 vjeçar</w:t>
      </w:r>
      <w:r w:rsidR="00E74A1C">
        <w:rPr>
          <w:rFonts w:ascii="Times New Roman" w:hAnsi="Times New Roman" w:cs="Times New Roman"/>
          <w:sz w:val="24"/>
          <w:szCs w:val="24"/>
        </w:rPr>
        <w:t xml:space="preserve">, ka kaluar </w:t>
      </w:r>
      <w:r w:rsidR="002D0AE9">
        <w:rPr>
          <w:rFonts w:ascii="Times New Roman" w:hAnsi="Times New Roman" w:cs="Times New Roman"/>
          <w:sz w:val="24"/>
          <w:szCs w:val="24"/>
        </w:rPr>
        <w:t>F</w:t>
      </w:r>
      <w:r w:rsidR="00E74A1C">
        <w:rPr>
          <w:rFonts w:ascii="Times New Roman" w:hAnsi="Times New Roman" w:cs="Times New Roman"/>
          <w:sz w:val="24"/>
          <w:szCs w:val="24"/>
        </w:rPr>
        <w:t>a</w:t>
      </w:r>
      <w:r w:rsidR="002D0AE9">
        <w:rPr>
          <w:rFonts w:ascii="Times New Roman" w:hAnsi="Times New Roman" w:cs="Times New Roman"/>
          <w:sz w:val="24"/>
          <w:szCs w:val="24"/>
        </w:rPr>
        <w:t>z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74A1C">
        <w:rPr>
          <w:rFonts w:ascii="Times New Roman" w:hAnsi="Times New Roman" w:cs="Times New Roman"/>
          <w:sz w:val="24"/>
          <w:szCs w:val="24"/>
        </w:rPr>
        <w:t>n I , ka kaluar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74A1C">
        <w:rPr>
          <w:rFonts w:ascii="Times New Roman" w:hAnsi="Times New Roman" w:cs="Times New Roman"/>
          <w:sz w:val="24"/>
          <w:szCs w:val="24"/>
        </w:rPr>
        <w:t xml:space="preserve"> K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74A1C">
        <w:rPr>
          <w:rFonts w:ascii="Times New Roman" w:hAnsi="Times New Roman" w:cs="Times New Roman"/>
          <w:sz w:val="24"/>
          <w:szCs w:val="24"/>
        </w:rPr>
        <w:t>shillin e Bashkis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74A1C">
        <w:rPr>
          <w:rFonts w:ascii="Times New Roman" w:hAnsi="Times New Roman" w:cs="Times New Roman"/>
          <w:sz w:val="24"/>
          <w:szCs w:val="24"/>
        </w:rPr>
        <w:t>.</w:t>
      </w:r>
      <w:r w:rsidR="00310A65">
        <w:rPr>
          <w:rFonts w:ascii="Times New Roman" w:hAnsi="Times New Roman" w:cs="Times New Roman"/>
          <w:sz w:val="24"/>
          <w:szCs w:val="24"/>
        </w:rPr>
        <w:t xml:space="preserve"> Dhe 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310A65">
        <w:rPr>
          <w:rFonts w:ascii="Times New Roman" w:hAnsi="Times New Roman" w:cs="Times New Roman"/>
          <w:sz w:val="24"/>
          <w:szCs w:val="24"/>
        </w:rPr>
        <w:t xml:space="preserve"> pas , rekomandimet nga Ministria e Financ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310A65">
        <w:rPr>
          <w:rFonts w:ascii="Times New Roman" w:hAnsi="Times New Roman" w:cs="Times New Roman"/>
          <w:sz w:val="24"/>
          <w:szCs w:val="24"/>
        </w:rPr>
        <w:t>s.</w:t>
      </w:r>
    </w:p>
    <w:p w14:paraId="24CB9212" w14:textId="242314CA" w:rsidR="002957E6" w:rsidRDefault="00076873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Ky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dokument i r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veçant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0B98">
        <w:rPr>
          <w:rFonts w:ascii="Times New Roman" w:hAnsi="Times New Roman" w:cs="Times New Roman"/>
          <w:sz w:val="24"/>
          <w:szCs w:val="24"/>
        </w:rPr>
        <w:t xml:space="preserve">, 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F0B98">
        <w:rPr>
          <w:rFonts w:ascii="Times New Roman" w:hAnsi="Times New Roman" w:cs="Times New Roman"/>
          <w:sz w:val="24"/>
          <w:szCs w:val="24"/>
        </w:rPr>
        <w:t>sht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F0B98">
        <w:rPr>
          <w:rFonts w:ascii="Times New Roman" w:hAnsi="Times New Roman" w:cs="Times New Roman"/>
          <w:sz w:val="24"/>
          <w:szCs w:val="24"/>
        </w:rPr>
        <w:t xml:space="preserve"> nj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F0B98">
        <w:rPr>
          <w:rFonts w:ascii="Times New Roman" w:hAnsi="Times New Roman" w:cs="Times New Roman"/>
          <w:sz w:val="24"/>
          <w:szCs w:val="24"/>
        </w:rPr>
        <w:t xml:space="preserve"> pro</w:t>
      </w:r>
      <w:r w:rsidR="00BB58F9">
        <w:rPr>
          <w:rFonts w:ascii="Times New Roman" w:hAnsi="Times New Roman" w:cs="Times New Roman"/>
          <w:sz w:val="24"/>
          <w:szCs w:val="24"/>
        </w:rPr>
        <w:t>çedur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BB58F9">
        <w:rPr>
          <w:rFonts w:ascii="Times New Roman" w:hAnsi="Times New Roman" w:cs="Times New Roman"/>
          <w:sz w:val="24"/>
          <w:szCs w:val="24"/>
        </w:rPr>
        <w:t xml:space="preserve"> aq sa ligjore, aq edhe rutin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BB58F9">
        <w:rPr>
          <w:rFonts w:ascii="Times New Roman" w:hAnsi="Times New Roman" w:cs="Times New Roman"/>
          <w:sz w:val="24"/>
          <w:szCs w:val="24"/>
        </w:rPr>
        <w:t xml:space="preserve"> </w:t>
      </w:r>
      <w:r w:rsidR="00A7295E">
        <w:rPr>
          <w:rFonts w:ascii="Times New Roman" w:hAnsi="Times New Roman" w:cs="Times New Roman"/>
          <w:sz w:val="24"/>
          <w:szCs w:val="24"/>
        </w:rPr>
        <w:t>. Ndoshta administrata u p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7295E">
        <w:rPr>
          <w:rFonts w:ascii="Times New Roman" w:hAnsi="Times New Roman" w:cs="Times New Roman"/>
          <w:sz w:val="24"/>
          <w:szCs w:val="24"/>
        </w:rPr>
        <w:t>rpoq ta sillte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A7295E">
        <w:rPr>
          <w:rFonts w:ascii="Times New Roman" w:hAnsi="Times New Roman" w:cs="Times New Roman"/>
          <w:sz w:val="24"/>
          <w:szCs w:val="24"/>
        </w:rPr>
        <w:t xml:space="preserve"> koh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857CF">
        <w:rPr>
          <w:rFonts w:ascii="Times New Roman" w:hAnsi="Times New Roman" w:cs="Times New Roman"/>
          <w:sz w:val="24"/>
          <w:szCs w:val="24"/>
        </w:rPr>
        <w:t>, ne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857CF">
        <w:rPr>
          <w:rFonts w:ascii="Times New Roman" w:hAnsi="Times New Roman" w:cs="Times New Roman"/>
          <w:sz w:val="24"/>
          <w:szCs w:val="24"/>
        </w:rPr>
        <w:t xml:space="preserve"> komisionit 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857CF">
        <w:rPr>
          <w:rFonts w:ascii="Times New Roman" w:hAnsi="Times New Roman" w:cs="Times New Roman"/>
          <w:sz w:val="24"/>
          <w:szCs w:val="24"/>
        </w:rPr>
        <w:t xml:space="preserve"> ekonomis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857CF">
        <w:rPr>
          <w:rFonts w:ascii="Times New Roman" w:hAnsi="Times New Roman" w:cs="Times New Roman"/>
          <w:sz w:val="24"/>
          <w:szCs w:val="24"/>
        </w:rPr>
        <w:t xml:space="preserve"> kishim mund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E857CF">
        <w:rPr>
          <w:rFonts w:ascii="Times New Roman" w:hAnsi="Times New Roman" w:cs="Times New Roman"/>
          <w:sz w:val="24"/>
          <w:szCs w:val="24"/>
        </w:rPr>
        <w:t>si ta lexonim.</w:t>
      </w:r>
    </w:p>
    <w:p w14:paraId="04E2A860" w14:textId="338C3DFD" w:rsidR="009F3C30" w:rsidRDefault="009F3C30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Znj.Elpiniqi 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rkuri – Kalojm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votim rendin e dit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="000B6817">
        <w:rPr>
          <w:rFonts w:ascii="Times New Roman" w:hAnsi="Times New Roman" w:cs="Times New Roman"/>
          <w:sz w:val="24"/>
          <w:szCs w:val="24"/>
        </w:rPr>
        <w:t xml:space="preserve"> me projektvendimin shtes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B6817">
        <w:rPr>
          <w:rFonts w:ascii="Times New Roman" w:hAnsi="Times New Roman" w:cs="Times New Roman"/>
          <w:sz w:val="24"/>
          <w:szCs w:val="24"/>
        </w:rPr>
        <w:t xml:space="preserve"> </w:t>
      </w:r>
      <w:r w:rsidR="004311AF">
        <w:rPr>
          <w:rFonts w:ascii="Times New Roman" w:hAnsi="Times New Roman" w:cs="Times New Roman"/>
          <w:sz w:val="24"/>
          <w:szCs w:val="24"/>
        </w:rPr>
        <w:t>t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0B6817">
        <w:rPr>
          <w:rFonts w:ascii="Times New Roman" w:hAnsi="Times New Roman" w:cs="Times New Roman"/>
          <w:sz w:val="24"/>
          <w:szCs w:val="24"/>
        </w:rPr>
        <w:t xml:space="preserve"> ardhur </w:t>
      </w:r>
      <w:r w:rsidR="004311AF">
        <w:rPr>
          <w:rFonts w:ascii="Times New Roman" w:hAnsi="Times New Roman" w:cs="Times New Roman"/>
          <w:sz w:val="24"/>
          <w:szCs w:val="24"/>
        </w:rPr>
        <w:t xml:space="preserve"> nga Kryetare e Bashkis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 w:rsidR="004311AF">
        <w:rPr>
          <w:rFonts w:ascii="Times New Roman" w:hAnsi="Times New Roman" w:cs="Times New Roman"/>
          <w:sz w:val="24"/>
          <w:szCs w:val="24"/>
        </w:rPr>
        <w:t>.</w:t>
      </w:r>
    </w:p>
    <w:p w14:paraId="00B5CAD6" w14:textId="41F68A6C" w:rsidR="004311AF" w:rsidRDefault="004311AF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r w:rsidR="00AB2DB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DB4">
        <w:rPr>
          <w:rFonts w:ascii="Times New Roman" w:hAnsi="Times New Roman" w:cs="Times New Roman"/>
          <w:sz w:val="24"/>
          <w:szCs w:val="24"/>
        </w:rPr>
        <w:t>24 vota</w:t>
      </w:r>
    </w:p>
    <w:p w14:paraId="0563EC3D" w14:textId="0B5AEBCC" w:rsidR="00AB2DB4" w:rsidRDefault="00AB2DB4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Kund</w:t>
      </w:r>
      <w:r w:rsidR="00BF2EB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– 7 vota</w:t>
      </w:r>
    </w:p>
    <w:p w14:paraId="204A79B6" w14:textId="03C1D2F3" w:rsidR="00AB2DB4" w:rsidRDefault="00AB2DB4" w:rsidP="004846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E3257">
        <w:rPr>
          <w:rFonts w:ascii="Times New Roman" w:hAnsi="Times New Roman" w:cs="Times New Roman"/>
          <w:sz w:val="24"/>
          <w:szCs w:val="24"/>
        </w:rPr>
        <w:t>bstenim – 0 vota.</w:t>
      </w:r>
    </w:p>
    <w:p w14:paraId="58B766DF" w14:textId="77777777" w:rsidR="002D0AE9" w:rsidRDefault="002D0AE9" w:rsidP="004846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1C86B2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3812944F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4544D8A0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4F0AE1A6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0A6BFCB3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4376A20D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0D503693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1509B85C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5E61AE30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7659C4C1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1E402F8F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3BFF8594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273932A7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689F09CC" w14:textId="77777777" w:rsidR="00780429" w:rsidRPr="00780429" w:rsidRDefault="00780429" w:rsidP="00780429">
      <w:pPr>
        <w:rPr>
          <w:rFonts w:ascii="Times New Roman" w:hAnsi="Times New Roman" w:cs="Times New Roman"/>
          <w:sz w:val="24"/>
          <w:szCs w:val="24"/>
        </w:rPr>
      </w:pPr>
    </w:p>
    <w:p w14:paraId="428C2302" w14:textId="77777777" w:rsidR="00780429" w:rsidRPr="002D0AE9" w:rsidRDefault="00780429" w:rsidP="00780429">
      <w:pPr>
        <w:pBdr>
          <w:bottom w:val="single" w:sz="12" w:space="11" w:color="auto"/>
        </w:pBdr>
        <w:rPr>
          <w:color w:val="000000" w:themeColor="text1"/>
          <w:lang w:val="it-IT"/>
        </w:rPr>
      </w:pPr>
    </w:p>
    <w:p w14:paraId="1527D8FF" w14:textId="77777777" w:rsidR="00780429" w:rsidRDefault="00780429" w:rsidP="00780429">
      <w:pPr>
        <w:pStyle w:val="ListParagraph"/>
        <w:tabs>
          <w:tab w:val="left" w:pos="5505"/>
        </w:tabs>
        <w:ind w:left="2160"/>
        <w:rPr>
          <w:lang w:val="it-IT"/>
        </w:rPr>
      </w:pPr>
      <w:r w:rsidRPr="00A8036D">
        <w:rPr>
          <w:sz w:val="18"/>
          <w:szCs w:val="18"/>
          <w:lang w:val="it-IT"/>
        </w:rPr>
        <w:t xml:space="preserve">Adresa:Sheshi “4 Heronjtë”, </w:t>
      </w:r>
      <w:hyperlink r:id="rId12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www.vlora.gov.al</w:t>
        </w:r>
      </w:hyperlink>
      <w:r w:rsidRPr="00A8036D">
        <w:rPr>
          <w:sz w:val="18"/>
          <w:szCs w:val="18"/>
          <w:lang w:val="it-IT"/>
        </w:rPr>
        <w:t xml:space="preserve">; E-mail: </w:t>
      </w:r>
      <w:hyperlink r:id="rId13" w:history="1">
        <w:r w:rsidRPr="00A8036D">
          <w:rPr>
            <w:rStyle w:val="Hyperlink"/>
            <w:color w:val="auto"/>
            <w:sz w:val="18"/>
            <w:szCs w:val="18"/>
            <w:lang w:val="it-IT"/>
          </w:rPr>
          <w:t>info@vlora.gov.al</w:t>
        </w:r>
      </w:hyperlink>
      <w:r w:rsidRPr="00A8036D">
        <w:rPr>
          <w:lang w:val="it-IT"/>
        </w:rPr>
        <w:t xml:space="preserve"> </w:t>
      </w:r>
    </w:p>
    <w:p w14:paraId="018C83B0" w14:textId="6255AC3C" w:rsidR="002E1ABB" w:rsidRDefault="002E1ABB" w:rsidP="002E1ABB">
      <w:pPr>
        <w:rPr>
          <w:rFonts w:ascii="Times New Roman" w:hAnsi="Times New Roman" w:cs="Times New Roman"/>
          <w:sz w:val="24"/>
          <w:szCs w:val="24"/>
          <w:lang w:val="it-IT"/>
        </w:rPr>
      </w:pPr>
    </w:p>
    <w:sectPr w:rsidR="002E1ABB" w:rsidSect="00037335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22F"/>
    <w:multiLevelType w:val="hybridMultilevel"/>
    <w:tmpl w:val="913EA388"/>
    <w:lvl w:ilvl="0" w:tplc="A8346A72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EC"/>
    <w:rsid w:val="000029E6"/>
    <w:rsid w:val="00002A46"/>
    <w:rsid w:val="00005080"/>
    <w:rsid w:val="00007D95"/>
    <w:rsid w:val="000134AD"/>
    <w:rsid w:val="00014835"/>
    <w:rsid w:val="000158F0"/>
    <w:rsid w:val="000162B9"/>
    <w:rsid w:val="00021F4C"/>
    <w:rsid w:val="0002217F"/>
    <w:rsid w:val="00023EDF"/>
    <w:rsid w:val="00030FBA"/>
    <w:rsid w:val="00034AC1"/>
    <w:rsid w:val="00035919"/>
    <w:rsid w:val="00036C44"/>
    <w:rsid w:val="00036DCC"/>
    <w:rsid w:val="00037335"/>
    <w:rsid w:val="00044074"/>
    <w:rsid w:val="000443EB"/>
    <w:rsid w:val="0004681D"/>
    <w:rsid w:val="00047CAF"/>
    <w:rsid w:val="000548FF"/>
    <w:rsid w:val="00060FCF"/>
    <w:rsid w:val="0006140A"/>
    <w:rsid w:val="0007330B"/>
    <w:rsid w:val="00076873"/>
    <w:rsid w:val="000771CF"/>
    <w:rsid w:val="000775F0"/>
    <w:rsid w:val="0008041B"/>
    <w:rsid w:val="00081076"/>
    <w:rsid w:val="00081C6F"/>
    <w:rsid w:val="00082B2F"/>
    <w:rsid w:val="0009093D"/>
    <w:rsid w:val="000A0028"/>
    <w:rsid w:val="000A01FB"/>
    <w:rsid w:val="000A32CE"/>
    <w:rsid w:val="000A7505"/>
    <w:rsid w:val="000B3080"/>
    <w:rsid w:val="000B6817"/>
    <w:rsid w:val="000C2406"/>
    <w:rsid w:val="000C335E"/>
    <w:rsid w:val="000D0151"/>
    <w:rsid w:val="000D498D"/>
    <w:rsid w:val="000D5186"/>
    <w:rsid w:val="000F18B6"/>
    <w:rsid w:val="000F531C"/>
    <w:rsid w:val="0011174A"/>
    <w:rsid w:val="00112810"/>
    <w:rsid w:val="00114163"/>
    <w:rsid w:val="00120676"/>
    <w:rsid w:val="0013043B"/>
    <w:rsid w:val="001401E0"/>
    <w:rsid w:val="00144CEF"/>
    <w:rsid w:val="00154741"/>
    <w:rsid w:val="00155CCE"/>
    <w:rsid w:val="00160AFA"/>
    <w:rsid w:val="00163840"/>
    <w:rsid w:val="001665E3"/>
    <w:rsid w:val="00173ECE"/>
    <w:rsid w:val="00182619"/>
    <w:rsid w:val="001857F3"/>
    <w:rsid w:val="00190414"/>
    <w:rsid w:val="00192DF3"/>
    <w:rsid w:val="001A098B"/>
    <w:rsid w:val="001A5162"/>
    <w:rsid w:val="001A5E94"/>
    <w:rsid w:val="001B1CEC"/>
    <w:rsid w:val="001B2C97"/>
    <w:rsid w:val="001C4A5B"/>
    <w:rsid w:val="001C4AF6"/>
    <w:rsid w:val="001C6530"/>
    <w:rsid w:val="001D6268"/>
    <w:rsid w:val="001D6538"/>
    <w:rsid w:val="001D7D59"/>
    <w:rsid w:val="001E3257"/>
    <w:rsid w:val="001E445F"/>
    <w:rsid w:val="001E7151"/>
    <w:rsid w:val="001E7C5C"/>
    <w:rsid w:val="001F0B8B"/>
    <w:rsid w:val="001F2331"/>
    <w:rsid w:val="002003C4"/>
    <w:rsid w:val="00201E39"/>
    <w:rsid w:val="002115F1"/>
    <w:rsid w:val="002138C5"/>
    <w:rsid w:val="00215C54"/>
    <w:rsid w:val="00215ECF"/>
    <w:rsid w:val="00216D56"/>
    <w:rsid w:val="00236524"/>
    <w:rsid w:val="00240C06"/>
    <w:rsid w:val="00240C27"/>
    <w:rsid w:val="002431E7"/>
    <w:rsid w:val="00256D1D"/>
    <w:rsid w:val="00264A29"/>
    <w:rsid w:val="00267A05"/>
    <w:rsid w:val="00271D37"/>
    <w:rsid w:val="002766B2"/>
    <w:rsid w:val="00276D17"/>
    <w:rsid w:val="002817E3"/>
    <w:rsid w:val="002877D6"/>
    <w:rsid w:val="0028796A"/>
    <w:rsid w:val="002957E6"/>
    <w:rsid w:val="002A4230"/>
    <w:rsid w:val="002A6AA9"/>
    <w:rsid w:val="002B083B"/>
    <w:rsid w:val="002B55EE"/>
    <w:rsid w:val="002B7C5D"/>
    <w:rsid w:val="002C1479"/>
    <w:rsid w:val="002C180D"/>
    <w:rsid w:val="002C337F"/>
    <w:rsid w:val="002C3F4D"/>
    <w:rsid w:val="002D07AC"/>
    <w:rsid w:val="002D0AE9"/>
    <w:rsid w:val="002D3DAF"/>
    <w:rsid w:val="002E10D3"/>
    <w:rsid w:val="002E1ABB"/>
    <w:rsid w:val="002E2973"/>
    <w:rsid w:val="002F75EE"/>
    <w:rsid w:val="003077D2"/>
    <w:rsid w:val="00310A65"/>
    <w:rsid w:val="00313E3E"/>
    <w:rsid w:val="003140BD"/>
    <w:rsid w:val="00317A6B"/>
    <w:rsid w:val="00323B90"/>
    <w:rsid w:val="00326AEA"/>
    <w:rsid w:val="00333354"/>
    <w:rsid w:val="00336083"/>
    <w:rsid w:val="00341287"/>
    <w:rsid w:val="00347768"/>
    <w:rsid w:val="003512C6"/>
    <w:rsid w:val="00351368"/>
    <w:rsid w:val="00353124"/>
    <w:rsid w:val="00354A17"/>
    <w:rsid w:val="0035594C"/>
    <w:rsid w:val="00355C7B"/>
    <w:rsid w:val="00375099"/>
    <w:rsid w:val="003832B2"/>
    <w:rsid w:val="00387C61"/>
    <w:rsid w:val="003A21FF"/>
    <w:rsid w:val="003A4347"/>
    <w:rsid w:val="003C0D91"/>
    <w:rsid w:val="003C462F"/>
    <w:rsid w:val="003C6766"/>
    <w:rsid w:val="003D0EAF"/>
    <w:rsid w:val="003D62B5"/>
    <w:rsid w:val="003E497F"/>
    <w:rsid w:val="003F36A6"/>
    <w:rsid w:val="0040379C"/>
    <w:rsid w:val="00403E40"/>
    <w:rsid w:val="004202EF"/>
    <w:rsid w:val="00424345"/>
    <w:rsid w:val="0042504E"/>
    <w:rsid w:val="00427CC9"/>
    <w:rsid w:val="004311AF"/>
    <w:rsid w:val="00446452"/>
    <w:rsid w:val="00451499"/>
    <w:rsid w:val="00467400"/>
    <w:rsid w:val="00467868"/>
    <w:rsid w:val="00474C0D"/>
    <w:rsid w:val="004759A5"/>
    <w:rsid w:val="00482CD7"/>
    <w:rsid w:val="004846BB"/>
    <w:rsid w:val="00484CB7"/>
    <w:rsid w:val="004924C9"/>
    <w:rsid w:val="0049627D"/>
    <w:rsid w:val="004A4D3D"/>
    <w:rsid w:val="004B4405"/>
    <w:rsid w:val="004B7B1A"/>
    <w:rsid w:val="004B7C5D"/>
    <w:rsid w:val="004C20A1"/>
    <w:rsid w:val="004C48BE"/>
    <w:rsid w:val="004C7CFC"/>
    <w:rsid w:val="004E1565"/>
    <w:rsid w:val="004E23B4"/>
    <w:rsid w:val="004E31A9"/>
    <w:rsid w:val="004E4A2C"/>
    <w:rsid w:val="004E63FD"/>
    <w:rsid w:val="004E6A9E"/>
    <w:rsid w:val="004F00B9"/>
    <w:rsid w:val="004F0B98"/>
    <w:rsid w:val="004F6AC7"/>
    <w:rsid w:val="00501ACF"/>
    <w:rsid w:val="00507A55"/>
    <w:rsid w:val="0051400D"/>
    <w:rsid w:val="00520081"/>
    <w:rsid w:val="0052166A"/>
    <w:rsid w:val="00522DE2"/>
    <w:rsid w:val="00534D0E"/>
    <w:rsid w:val="005350B2"/>
    <w:rsid w:val="0053571C"/>
    <w:rsid w:val="00537E43"/>
    <w:rsid w:val="00541194"/>
    <w:rsid w:val="005440C5"/>
    <w:rsid w:val="0054723A"/>
    <w:rsid w:val="005475DA"/>
    <w:rsid w:val="00551D39"/>
    <w:rsid w:val="00562989"/>
    <w:rsid w:val="00572AAD"/>
    <w:rsid w:val="00573547"/>
    <w:rsid w:val="00575D9A"/>
    <w:rsid w:val="00585670"/>
    <w:rsid w:val="00586801"/>
    <w:rsid w:val="005903F9"/>
    <w:rsid w:val="005A0564"/>
    <w:rsid w:val="005A0713"/>
    <w:rsid w:val="005A1EF7"/>
    <w:rsid w:val="005A314E"/>
    <w:rsid w:val="005A4F17"/>
    <w:rsid w:val="005A56B8"/>
    <w:rsid w:val="005A5C24"/>
    <w:rsid w:val="005B4DAE"/>
    <w:rsid w:val="005B4DCD"/>
    <w:rsid w:val="005C43F7"/>
    <w:rsid w:val="005D1A31"/>
    <w:rsid w:val="005F3EB5"/>
    <w:rsid w:val="00600491"/>
    <w:rsid w:val="00613278"/>
    <w:rsid w:val="00621EB5"/>
    <w:rsid w:val="00634B51"/>
    <w:rsid w:val="00643574"/>
    <w:rsid w:val="00645075"/>
    <w:rsid w:val="006521EC"/>
    <w:rsid w:val="00657957"/>
    <w:rsid w:val="00672795"/>
    <w:rsid w:val="006731D6"/>
    <w:rsid w:val="00683098"/>
    <w:rsid w:val="00686512"/>
    <w:rsid w:val="006875C3"/>
    <w:rsid w:val="00694598"/>
    <w:rsid w:val="00695189"/>
    <w:rsid w:val="006A053F"/>
    <w:rsid w:val="006A2BCC"/>
    <w:rsid w:val="006A55FB"/>
    <w:rsid w:val="006A66CF"/>
    <w:rsid w:val="006B2F49"/>
    <w:rsid w:val="006B4110"/>
    <w:rsid w:val="006C0549"/>
    <w:rsid w:val="006C08F1"/>
    <w:rsid w:val="006C3AE1"/>
    <w:rsid w:val="006E3DDF"/>
    <w:rsid w:val="006E4704"/>
    <w:rsid w:val="006F03FF"/>
    <w:rsid w:val="006F2591"/>
    <w:rsid w:val="006F32F4"/>
    <w:rsid w:val="006F475D"/>
    <w:rsid w:val="00716439"/>
    <w:rsid w:val="007177AB"/>
    <w:rsid w:val="0072284C"/>
    <w:rsid w:val="00726A46"/>
    <w:rsid w:val="00727403"/>
    <w:rsid w:val="00733320"/>
    <w:rsid w:val="00753665"/>
    <w:rsid w:val="00757610"/>
    <w:rsid w:val="007626B0"/>
    <w:rsid w:val="007711CE"/>
    <w:rsid w:val="00780429"/>
    <w:rsid w:val="00786209"/>
    <w:rsid w:val="00786E4C"/>
    <w:rsid w:val="007904C7"/>
    <w:rsid w:val="00791694"/>
    <w:rsid w:val="007916AD"/>
    <w:rsid w:val="007A79E4"/>
    <w:rsid w:val="007B7139"/>
    <w:rsid w:val="007C1A18"/>
    <w:rsid w:val="007D1058"/>
    <w:rsid w:val="007D1953"/>
    <w:rsid w:val="007E0BEB"/>
    <w:rsid w:val="007E7AF1"/>
    <w:rsid w:val="007F79C4"/>
    <w:rsid w:val="008012A7"/>
    <w:rsid w:val="008021A0"/>
    <w:rsid w:val="00804845"/>
    <w:rsid w:val="00813CDD"/>
    <w:rsid w:val="00814589"/>
    <w:rsid w:val="00815DD5"/>
    <w:rsid w:val="008177F7"/>
    <w:rsid w:val="00821ECF"/>
    <w:rsid w:val="008222B1"/>
    <w:rsid w:val="008253D1"/>
    <w:rsid w:val="008269A0"/>
    <w:rsid w:val="00837661"/>
    <w:rsid w:val="00841801"/>
    <w:rsid w:val="00844429"/>
    <w:rsid w:val="00850B6F"/>
    <w:rsid w:val="00854EF6"/>
    <w:rsid w:val="00857E07"/>
    <w:rsid w:val="00867B67"/>
    <w:rsid w:val="00873217"/>
    <w:rsid w:val="0087394E"/>
    <w:rsid w:val="008810ED"/>
    <w:rsid w:val="0088793D"/>
    <w:rsid w:val="008974FF"/>
    <w:rsid w:val="008B7C66"/>
    <w:rsid w:val="008C3209"/>
    <w:rsid w:val="008D7AD6"/>
    <w:rsid w:val="008E2F77"/>
    <w:rsid w:val="008E670F"/>
    <w:rsid w:val="008F26A6"/>
    <w:rsid w:val="008F6F0C"/>
    <w:rsid w:val="008F75FD"/>
    <w:rsid w:val="00900335"/>
    <w:rsid w:val="00901F51"/>
    <w:rsid w:val="00902216"/>
    <w:rsid w:val="009073E6"/>
    <w:rsid w:val="00916EA0"/>
    <w:rsid w:val="00922E62"/>
    <w:rsid w:val="00923311"/>
    <w:rsid w:val="00926417"/>
    <w:rsid w:val="009304A4"/>
    <w:rsid w:val="00930525"/>
    <w:rsid w:val="00933EC6"/>
    <w:rsid w:val="009342DA"/>
    <w:rsid w:val="0094282C"/>
    <w:rsid w:val="00950AEC"/>
    <w:rsid w:val="0095413E"/>
    <w:rsid w:val="00972F18"/>
    <w:rsid w:val="00987165"/>
    <w:rsid w:val="009906A4"/>
    <w:rsid w:val="009A35DC"/>
    <w:rsid w:val="009A4F20"/>
    <w:rsid w:val="009A7331"/>
    <w:rsid w:val="009A74EB"/>
    <w:rsid w:val="009B5E09"/>
    <w:rsid w:val="009C0400"/>
    <w:rsid w:val="009C33D5"/>
    <w:rsid w:val="009C3E36"/>
    <w:rsid w:val="009C4DDF"/>
    <w:rsid w:val="009C5446"/>
    <w:rsid w:val="009C77BE"/>
    <w:rsid w:val="009D14A1"/>
    <w:rsid w:val="009E53DB"/>
    <w:rsid w:val="009E669E"/>
    <w:rsid w:val="009F0718"/>
    <w:rsid w:val="009F0D0D"/>
    <w:rsid w:val="009F16C7"/>
    <w:rsid w:val="009F2A88"/>
    <w:rsid w:val="009F3C30"/>
    <w:rsid w:val="009F6FE8"/>
    <w:rsid w:val="00A00A79"/>
    <w:rsid w:val="00A167B0"/>
    <w:rsid w:val="00A24B7E"/>
    <w:rsid w:val="00A37DA7"/>
    <w:rsid w:val="00A53343"/>
    <w:rsid w:val="00A570D0"/>
    <w:rsid w:val="00A70852"/>
    <w:rsid w:val="00A7295E"/>
    <w:rsid w:val="00A77222"/>
    <w:rsid w:val="00A81910"/>
    <w:rsid w:val="00A93100"/>
    <w:rsid w:val="00AB2DB4"/>
    <w:rsid w:val="00AB57CF"/>
    <w:rsid w:val="00AC02D7"/>
    <w:rsid w:val="00AC12DB"/>
    <w:rsid w:val="00AC663F"/>
    <w:rsid w:val="00AD77E7"/>
    <w:rsid w:val="00AE3113"/>
    <w:rsid w:val="00AE4CCE"/>
    <w:rsid w:val="00AF3D9B"/>
    <w:rsid w:val="00AF6D98"/>
    <w:rsid w:val="00B001E3"/>
    <w:rsid w:val="00B013B1"/>
    <w:rsid w:val="00B03646"/>
    <w:rsid w:val="00B1208B"/>
    <w:rsid w:val="00B15CAF"/>
    <w:rsid w:val="00B221AB"/>
    <w:rsid w:val="00B22D46"/>
    <w:rsid w:val="00B230A5"/>
    <w:rsid w:val="00B30964"/>
    <w:rsid w:val="00B32B3A"/>
    <w:rsid w:val="00B33573"/>
    <w:rsid w:val="00B44CEC"/>
    <w:rsid w:val="00B455C5"/>
    <w:rsid w:val="00B4601E"/>
    <w:rsid w:val="00B535D4"/>
    <w:rsid w:val="00B551A4"/>
    <w:rsid w:val="00B6036F"/>
    <w:rsid w:val="00B732DE"/>
    <w:rsid w:val="00B85BA4"/>
    <w:rsid w:val="00B9431B"/>
    <w:rsid w:val="00B976A8"/>
    <w:rsid w:val="00BA2A01"/>
    <w:rsid w:val="00BA75E7"/>
    <w:rsid w:val="00BB2010"/>
    <w:rsid w:val="00BB300A"/>
    <w:rsid w:val="00BB4102"/>
    <w:rsid w:val="00BB48F4"/>
    <w:rsid w:val="00BB58F9"/>
    <w:rsid w:val="00BD0910"/>
    <w:rsid w:val="00BD2643"/>
    <w:rsid w:val="00BD2D5D"/>
    <w:rsid w:val="00BE48D9"/>
    <w:rsid w:val="00BF2EB5"/>
    <w:rsid w:val="00BF6021"/>
    <w:rsid w:val="00C0597D"/>
    <w:rsid w:val="00C068D1"/>
    <w:rsid w:val="00C06E5A"/>
    <w:rsid w:val="00C1133D"/>
    <w:rsid w:val="00C12489"/>
    <w:rsid w:val="00C13AD9"/>
    <w:rsid w:val="00C215F2"/>
    <w:rsid w:val="00C23134"/>
    <w:rsid w:val="00C233F8"/>
    <w:rsid w:val="00C272D9"/>
    <w:rsid w:val="00C32A58"/>
    <w:rsid w:val="00C334C3"/>
    <w:rsid w:val="00C359A4"/>
    <w:rsid w:val="00C35A30"/>
    <w:rsid w:val="00C3779A"/>
    <w:rsid w:val="00C43A5E"/>
    <w:rsid w:val="00C44B1F"/>
    <w:rsid w:val="00C54DEB"/>
    <w:rsid w:val="00C60360"/>
    <w:rsid w:val="00C717C1"/>
    <w:rsid w:val="00C76351"/>
    <w:rsid w:val="00CA3A2B"/>
    <w:rsid w:val="00CA4BA7"/>
    <w:rsid w:val="00CB2546"/>
    <w:rsid w:val="00CB4E97"/>
    <w:rsid w:val="00CB5AB7"/>
    <w:rsid w:val="00CC261E"/>
    <w:rsid w:val="00CC29F4"/>
    <w:rsid w:val="00CC4E12"/>
    <w:rsid w:val="00CD0873"/>
    <w:rsid w:val="00CD4AE6"/>
    <w:rsid w:val="00CE71F5"/>
    <w:rsid w:val="00D108CD"/>
    <w:rsid w:val="00D1193F"/>
    <w:rsid w:val="00D2590E"/>
    <w:rsid w:val="00D27493"/>
    <w:rsid w:val="00D307F1"/>
    <w:rsid w:val="00D3219D"/>
    <w:rsid w:val="00D32C40"/>
    <w:rsid w:val="00D34E45"/>
    <w:rsid w:val="00D4705D"/>
    <w:rsid w:val="00D508F6"/>
    <w:rsid w:val="00D52B85"/>
    <w:rsid w:val="00D560D8"/>
    <w:rsid w:val="00D64D6C"/>
    <w:rsid w:val="00D66502"/>
    <w:rsid w:val="00D7285D"/>
    <w:rsid w:val="00D73B0C"/>
    <w:rsid w:val="00D742DD"/>
    <w:rsid w:val="00D85572"/>
    <w:rsid w:val="00DA3859"/>
    <w:rsid w:val="00DA610F"/>
    <w:rsid w:val="00DC68FF"/>
    <w:rsid w:val="00DD0E52"/>
    <w:rsid w:val="00DD7FA4"/>
    <w:rsid w:val="00DE3323"/>
    <w:rsid w:val="00DE3864"/>
    <w:rsid w:val="00DE6EF5"/>
    <w:rsid w:val="00DF1042"/>
    <w:rsid w:val="00DF7535"/>
    <w:rsid w:val="00E009A9"/>
    <w:rsid w:val="00E046D2"/>
    <w:rsid w:val="00E14B89"/>
    <w:rsid w:val="00E15CEA"/>
    <w:rsid w:val="00E2656E"/>
    <w:rsid w:val="00E32940"/>
    <w:rsid w:val="00E526B3"/>
    <w:rsid w:val="00E60568"/>
    <w:rsid w:val="00E653F1"/>
    <w:rsid w:val="00E65D09"/>
    <w:rsid w:val="00E74A1C"/>
    <w:rsid w:val="00E76119"/>
    <w:rsid w:val="00E80D74"/>
    <w:rsid w:val="00E82415"/>
    <w:rsid w:val="00E82B97"/>
    <w:rsid w:val="00E857CF"/>
    <w:rsid w:val="00E90307"/>
    <w:rsid w:val="00EA015B"/>
    <w:rsid w:val="00EA1DCF"/>
    <w:rsid w:val="00EB5B8F"/>
    <w:rsid w:val="00EC29FD"/>
    <w:rsid w:val="00EC306C"/>
    <w:rsid w:val="00ED4AB6"/>
    <w:rsid w:val="00EE08A3"/>
    <w:rsid w:val="00EE1599"/>
    <w:rsid w:val="00EE1B9A"/>
    <w:rsid w:val="00F03263"/>
    <w:rsid w:val="00F056DC"/>
    <w:rsid w:val="00F05FA0"/>
    <w:rsid w:val="00F21D59"/>
    <w:rsid w:val="00F36DE3"/>
    <w:rsid w:val="00F40DB6"/>
    <w:rsid w:val="00F414ED"/>
    <w:rsid w:val="00F43EA4"/>
    <w:rsid w:val="00F46773"/>
    <w:rsid w:val="00F57792"/>
    <w:rsid w:val="00F64A2C"/>
    <w:rsid w:val="00F673D1"/>
    <w:rsid w:val="00F70CDF"/>
    <w:rsid w:val="00F769F5"/>
    <w:rsid w:val="00F93EDB"/>
    <w:rsid w:val="00F96CEE"/>
    <w:rsid w:val="00FA087C"/>
    <w:rsid w:val="00FA2C6A"/>
    <w:rsid w:val="00FA3994"/>
    <w:rsid w:val="00FA6330"/>
    <w:rsid w:val="00FB4F47"/>
    <w:rsid w:val="00FB6D99"/>
    <w:rsid w:val="00FB7AF9"/>
    <w:rsid w:val="00FC450F"/>
    <w:rsid w:val="00FC4B34"/>
    <w:rsid w:val="00FC7470"/>
    <w:rsid w:val="00FD0591"/>
    <w:rsid w:val="00FD0EA4"/>
    <w:rsid w:val="00FD1121"/>
    <w:rsid w:val="00FE1827"/>
    <w:rsid w:val="00FE260B"/>
    <w:rsid w:val="00FE36AB"/>
    <w:rsid w:val="00FE70A1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6CB9"/>
  <w15:chartTrackingRefBased/>
  <w15:docId w15:val="{38EFA9D1-0EF9-4E4E-BC5B-D78B6AE1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EC"/>
    <w:pPr>
      <w:spacing w:after="200" w:line="276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A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A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AE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AE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AE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AE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AE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AE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AE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A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A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A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AE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0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AE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0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AE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0A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A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A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3E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ora.gov.al" TargetMode="External"/><Relationship Id="rId13" Type="http://schemas.openxmlformats.org/officeDocument/2006/relationships/hyperlink" Target="mailto:info@vlora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lora.gov.al" TargetMode="External"/><Relationship Id="rId12" Type="http://schemas.openxmlformats.org/officeDocument/2006/relationships/hyperlink" Target="http://www.vlor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ora.gov.al" TargetMode="External"/><Relationship Id="rId11" Type="http://schemas.openxmlformats.org/officeDocument/2006/relationships/hyperlink" Target="mailto:info@vlora.gov.a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vlora.gov.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vlora.gov.a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Zhaneta Gjika</dc:creator>
  <cp:keywords/>
  <dc:description/>
  <cp:lastModifiedBy>Xhola</cp:lastModifiedBy>
  <cp:revision>2</cp:revision>
  <cp:lastPrinted>2026-07-07T07:59:00Z</cp:lastPrinted>
  <dcterms:created xsi:type="dcterms:W3CDTF">2026-07-22T13:01:00Z</dcterms:created>
  <dcterms:modified xsi:type="dcterms:W3CDTF">2026-07-22T13:01:00Z</dcterms:modified>
</cp:coreProperties>
</file>